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87" w:rsidRPr="00A819C6" w:rsidRDefault="00F84487" w:rsidP="00F84487">
      <w:pPr>
        <w:spacing w:before="36" w:after="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9C6">
        <w:rPr>
          <w:rFonts w:ascii="Times New Roman" w:hAnsi="Times New Roman" w:cs="Times New Roman"/>
          <w:b/>
          <w:sz w:val="24"/>
          <w:szCs w:val="24"/>
        </w:rPr>
        <w:t xml:space="preserve">План – сетка </w:t>
      </w:r>
    </w:p>
    <w:p w:rsidR="00F84487" w:rsidRPr="00A819C6" w:rsidRDefault="00F84487" w:rsidP="00F84487">
      <w:pPr>
        <w:spacing w:before="36" w:after="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9C6">
        <w:rPr>
          <w:rFonts w:ascii="Times New Roman" w:hAnsi="Times New Roman" w:cs="Times New Roman"/>
          <w:b/>
          <w:sz w:val="24"/>
          <w:szCs w:val="24"/>
        </w:rPr>
        <w:t>лагеря с дневным пребыванием детей</w:t>
      </w:r>
      <w:r w:rsidR="00FF02AB" w:rsidRPr="00A819C6">
        <w:rPr>
          <w:rFonts w:ascii="Times New Roman" w:hAnsi="Times New Roman" w:cs="Times New Roman"/>
          <w:b/>
          <w:sz w:val="24"/>
          <w:szCs w:val="24"/>
        </w:rPr>
        <w:t xml:space="preserve"> в период летних каникул «Весёлые ребята»</w:t>
      </w:r>
    </w:p>
    <w:tbl>
      <w:tblPr>
        <w:tblpPr w:leftFromText="180" w:rightFromText="180" w:vertAnchor="page" w:horzAnchor="margin" w:tblpXSpec="right" w:tblpY="332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3"/>
        <w:gridCol w:w="2817"/>
        <w:gridCol w:w="2419"/>
        <w:gridCol w:w="2402"/>
        <w:gridCol w:w="3728"/>
      </w:tblGrid>
      <w:tr w:rsidR="00F84487" w:rsidRPr="00A819C6" w:rsidTr="00032D5C">
        <w:trPr>
          <w:trHeight w:val="557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5C" w:rsidRPr="00A819C6" w:rsidRDefault="00032D5C" w:rsidP="00F84487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26.05.2025</w:t>
            </w:r>
          </w:p>
          <w:p w:rsidR="00F84487" w:rsidRPr="00A819C6" w:rsidRDefault="00F84487" w:rsidP="00F84487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1 день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5C" w:rsidRPr="00A819C6" w:rsidRDefault="00032D5C" w:rsidP="00F84487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27.05.2025</w:t>
            </w:r>
          </w:p>
          <w:p w:rsidR="00F84487" w:rsidRPr="00A819C6" w:rsidRDefault="00F84487" w:rsidP="00F84487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2 день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5C" w:rsidRPr="00A819C6" w:rsidRDefault="00032D5C" w:rsidP="00F84487">
            <w:pPr>
              <w:pStyle w:val="a3"/>
              <w:contextualSpacing/>
              <w:rPr>
                <w:b/>
                <w:u w:val="thick"/>
                <w:lang w:val="ru-RU"/>
              </w:rPr>
            </w:pPr>
            <w:r w:rsidRPr="00A819C6">
              <w:rPr>
                <w:b/>
                <w:u w:val="thick"/>
                <w:lang w:val="ru-RU"/>
              </w:rPr>
              <w:t>28.05.2025</w:t>
            </w:r>
          </w:p>
          <w:p w:rsidR="00F84487" w:rsidRPr="00A819C6" w:rsidRDefault="00F84487" w:rsidP="00F84487">
            <w:pPr>
              <w:pStyle w:val="a3"/>
              <w:contextualSpacing/>
              <w:rPr>
                <w:b/>
                <w:u w:val="thick"/>
                <w:lang w:val="ru-RU"/>
              </w:rPr>
            </w:pPr>
            <w:r w:rsidRPr="00A819C6">
              <w:rPr>
                <w:b/>
                <w:u w:val="thick"/>
                <w:lang w:val="ru-RU"/>
              </w:rPr>
              <w:t>3 день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5C" w:rsidRPr="00A819C6" w:rsidRDefault="00032D5C" w:rsidP="00F84487">
            <w:pPr>
              <w:pStyle w:val="a3"/>
              <w:contextualSpacing/>
              <w:rPr>
                <w:b/>
                <w:u w:val="thick"/>
                <w:lang w:val="ru-RU"/>
              </w:rPr>
            </w:pPr>
            <w:r w:rsidRPr="00A819C6">
              <w:rPr>
                <w:b/>
                <w:u w:val="thick"/>
                <w:lang w:val="ru-RU"/>
              </w:rPr>
              <w:t>29.05.2025</w:t>
            </w:r>
          </w:p>
          <w:p w:rsidR="00F84487" w:rsidRPr="00A819C6" w:rsidRDefault="00F84487" w:rsidP="00F84487">
            <w:pPr>
              <w:pStyle w:val="a3"/>
              <w:contextualSpacing/>
              <w:rPr>
                <w:b/>
                <w:u w:val="thick"/>
                <w:lang w:val="ru-RU"/>
              </w:rPr>
            </w:pPr>
            <w:r w:rsidRPr="00A819C6">
              <w:rPr>
                <w:b/>
                <w:u w:val="thick"/>
                <w:lang w:val="ru-RU"/>
              </w:rPr>
              <w:t>4 день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5C" w:rsidRPr="00A819C6" w:rsidRDefault="00032D5C" w:rsidP="00F84487">
            <w:pPr>
              <w:pStyle w:val="a3"/>
              <w:contextualSpacing/>
              <w:rPr>
                <w:b/>
                <w:u w:val="thick"/>
                <w:lang w:val="ru-RU"/>
              </w:rPr>
            </w:pPr>
            <w:r w:rsidRPr="00A819C6">
              <w:rPr>
                <w:b/>
                <w:u w:val="thick"/>
                <w:lang w:val="ru-RU"/>
              </w:rPr>
              <w:t>30.05.2025</w:t>
            </w:r>
          </w:p>
          <w:p w:rsidR="00F84487" w:rsidRPr="00A819C6" w:rsidRDefault="00F84487" w:rsidP="00F84487">
            <w:pPr>
              <w:pStyle w:val="a3"/>
              <w:contextualSpacing/>
              <w:rPr>
                <w:b/>
                <w:u w:val="thick"/>
                <w:lang w:val="ru-RU"/>
              </w:rPr>
            </w:pPr>
            <w:r w:rsidRPr="00A819C6">
              <w:rPr>
                <w:b/>
                <w:u w:val="thick"/>
                <w:lang w:val="ru-RU"/>
              </w:rPr>
              <w:t xml:space="preserve"> 5 день</w:t>
            </w:r>
          </w:p>
        </w:tc>
      </w:tr>
      <w:tr w:rsidR="00F84487" w:rsidRPr="00A819C6" w:rsidTr="00F84487">
        <w:trPr>
          <w:trHeight w:val="251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1.Торжественная линейка открытия смены.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2. Торжественная церемония выноса флага Государственного флага РФ.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3.</w:t>
            </w:r>
            <w:r w:rsidRPr="00A819C6">
              <w:rPr>
                <w:color w:val="000000" w:themeColor="text1"/>
                <w:lang w:val="ru-RU"/>
              </w:rPr>
              <w:t xml:space="preserve"> </w:t>
            </w:r>
            <w:r w:rsidR="00032D5C" w:rsidRPr="00A819C6">
              <w:rPr>
                <w:color w:val="000000" w:themeColor="text1"/>
                <w:lang w:val="ru-RU"/>
              </w:rPr>
              <w:t>Инструктаж по технике безопасности и правилах поведения на дорогах.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 xml:space="preserve">4. </w:t>
            </w:r>
            <w:r w:rsidR="00032D5C" w:rsidRPr="00A819C6">
              <w:rPr>
                <w:lang w:val="ru-RU"/>
              </w:rPr>
              <w:t xml:space="preserve">Отрядные игры на знакомство </w:t>
            </w:r>
            <w:r w:rsidRPr="00A819C6">
              <w:rPr>
                <w:lang w:val="ru-RU"/>
              </w:rPr>
              <w:t>(разучивание девиза, создание эмблемы).</w:t>
            </w:r>
          </w:p>
          <w:p w:rsidR="00F84487" w:rsidRPr="00A819C6" w:rsidRDefault="00032D5C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5. Коммуникативные игры на выявление лидеров.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5C" w:rsidRPr="00A819C6" w:rsidRDefault="00032D5C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Тематический день</w:t>
            </w:r>
          </w:p>
          <w:p w:rsidR="00032D5C" w:rsidRPr="00A819C6" w:rsidRDefault="00032D5C" w:rsidP="00F84487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«День здоровья»</w:t>
            </w:r>
          </w:p>
          <w:p w:rsidR="00032D5C" w:rsidRPr="00A819C6" w:rsidRDefault="00032D5C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1.Утренняя зарядка</w:t>
            </w:r>
          </w:p>
          <w:p w:rsidR="00F84487" w:rsidRPr="00A819C6" w:rsidRDefault="00032D5C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2</w:t>
            </w:r>
            <w:r w:rsidR="00F84487" w:rsidRPr="00A819C6">
              <w:rPr>
                <w:lang w:val="ru-RU"/>
              </w:rPr>
              <w:t>. Конкурс командных  эмблем.</w:t>
            </w:r>
          </w:p>
          <w:p w:rsidR="00F84487" w:rsidRPr="00A819C6" w:rsidRDefault="00032D5C" w:rsidP="00F84487">
            <w:pPr>
              <w:pStyle w:val="a3"/>
              <w:contextualSpacing/>
              <w:rPr>
                <w:b/>
                <w:lang w:val="ru-RU"/>
              </w:rPr>
            </w:pPr>
            <w:r w:rsidRPr="00A819C6">
              <w:rPr>
                <w:lang w:val="ru-RU"/>
              </w:rPr>
              <w:t>3</w:t>
            </w:r>
            <w:r w:rsidR="00F84487" w:rsidRPr="00A819C6">
              <w:rPr>
                <w:lang w:val="ru-RU"/>
              </w:rPr>
              <w:t xml:space="preserve">. </w:t>
            </w:r>
            <w:r w:rsidRPr="00A819C6">
              <w:rPr>
                <w:lang w:val="ru-RU"/>
              </w:rPr>
              <w:t>Спортивный турнир «Сильные. Смелые. Ловкие».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 xml:space="preserve">4. </w:t>
            </w:r>
            <w:r w:rsidR="00032D5C" w:rsidRPr="00A819C6">
              <w:rPr>
                <w:lang w:val="ru-RU"/>
              </w:rPr>
              <w:t>Беседа «Год Защитника Отечества».</w:t>
            </w:r>
          </w:p>
          <w:p w:rsidR="00032D5C" w:rsidRPr="00A819C6" w:rsidRDefault="00032D5C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5. Игры на сплочение коллектива.</w:t>
            </w:r>
          </w:p>
          <w:p w:rsidR="00F84487" w:rsidRPr="00315482" w:rsidRDefault="00315482" w:rsidP="00F84487">
            <w:pPr>
              <w:pStyle w:val="a3"/>
              <w:contextualSpacing/>
              <w:rPr>
                <w:lang w:val="ru-RU"/>
              </w:rPr>
            </w:pPr>
            <w:r w:rsidRPr="00315482">
              <w:rPr>
                <w:lang w:val="ru-RU"/>
              </w:rPr>
              <w:t xml:space="preserve">6. </w:t>
            </w:r>
            <w:r>
              <w:rPr>
                <w:lang w:val="ru-RU"/>
              </w:rPr>
              <w:t>Чтение книг о войне.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63" w:rsidRPr="00A819C6" w:rsidRDefault="00545E63" w:rsidP="00F84487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lang w:val="ru-RU"/>
              </w:rPr>
              <w:t xml:space="preserve">Тематический день </w:t>
            </w:r>
            <w:r w:rsidRPr="00A819C6">
              <w:rPr>
                <w:b/>
                <w:u w:val="single"/>
                <w:lang w:val="ru-RU"/>
              </w:rPr>
              <w:t>«Родной любимый край»</w:t>
            </w:r>
          </w:p>
          <w:p w:rsidR="00545E63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1.</w:t>
            </w:r>
            <w:r w:rsidR="00545E63" w:rsidRPr="00A819C6">
              <w:rPr>
                <w:lang w:val="ru-RU"/>
              </w:rPr>
              <w:t>Утрення зарядка</w:t>
            </w:r>
          </w:p>
          <w:p w:rsidR="00FE4857" w:rsidRPr="00A819C6" w:rsidRDefault="00FE485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2. Инструктаж по технике безопасности «Правила поведения на прогулках и экскурсиях».</w:t>
            </w:r>
          </w:p>
          <w:p w:rsidR="00F84487" w:rsidRPr="00A819C6" w:rsidRDefault="00FE4857" w:rsidP="00F84487">
            <w:pPr>
              <w:pStyle w:val="a3"/>
              <w:contextualSpacing/>
              <w:rPr>
                <w:b/>
                <w:lang w:val="ru-RU"/>
              </w:rPr>
            </w:pPr>
            <w:r w:rsidRPr="00A819C6">
              <w:rPr>
                <w:lang w:val="ru-RU"/>
              </w:rPr>
              <w:t>3</w:t>
            </w:r>
            <w:r w:rsidR="00F84487" w:rsidRPr="00A819C6">
              <w:rPr>
                <w:lang w:val="ru-RU"/>
              </w:rPr>
              <w:t xml:space="preserve">. </w:t>
            </w:r>
            <w:r w:rsidR="00545E63" w:rsidRPr="00A819C6">
              <w:rPr>
                <w:lang w:val="ru-RU"/>
              </w:rPr>
              <w:t>Экскурсия на памятник по ул. Киреевское - Первое.</w:t>
            </w:r>
          </w:p>
          <w:p w:rsidR="00545E63" w:rsidRDefault="00FE4857" w:rsidP="00545E63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4</w:t>
            </w:r>
            <w:r w:rsidR="00F84487" w:rsidRPr="00A819C6">
              <w:rPr>
                <w:lang w:val="ru-RU"/>
              </w:rPr>
              <w:t>.</w:t>
            </w:r>
            <w:r w:rsidR="00F84487" w:rsidRPr="00A819C6">
              <w:t> </w:t>
            </w:r>
            <w:r w:rsidR="00545E63" w:rsidRPr="00A819C6">
              <w:rPr>
                <w:lang w:val="ru-RU"/>
              </w:rPr>
              <w:t xml:space="preserve"> Игры на сплочение коллектива.</w:t>
            </w:r>
          </w:p>
          <w:p w:rsidR="00315482" w:rsidRDefault="00315482" w:rsidP="00545E63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315482">
              <w:rPr>
                <w:lang w:val="ru-RU"/>
              </w:rPr>
              <w:t xml:space="preserve">. </w:t>
            </w:r>
            <w:r>
              <w:rPr>
                <w:lang w:val="ru-RU"/>
              </w:rPr>
              <w:t>Чтение книг о войне.</w:t>
            </w:r>
          </w:p>
          <w:p w:rsidR="00315482" w:rsidRPr="00A819C6" w:rsidRDefault="00315482" w:rsidP="00545E63">
            <w:pPr>
              <w:pStyle w:val="a3"/>
              <w:contextualSpacing/>
              <w:rPr>
                <w:lang w:val="ru-RU"/>
              </w:rPr>
            </w:pP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63" w:rsidRPr="00A819C6" w:rsidRDefault="00545E63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Тематический день</w:t>
            </w:r>
          </w:p>
          <w:p w:rsidR="00545E63" w:rsidRPr="00A819C6" w:rsidRDefault="00545E63" w:rsidP="00F84487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«Трудовые резервы»</w:t>
            </w:r>
          </w:p>
          <w:p w:rsidR="00545E63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 xml:space="preserve">1. </w:t>
            </w:r>
            <w:r w:rsidR="00545E63" w:rsidRPr="00A819C6">
              <w:rPr>
                <w:lang w:val="ru-RU"/>
              </w:rPr>
              <w:t>Утренняя зарядка.</w:t>
            </w:r>
          </w:p>
          <w:p w:rsidR="00F84487" w:rsidRPr="00A819C6" w:rsidRDefault="00545E63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 xml:space="preserve">2. </w:t>
            </w:r>
            <w:r w:rsidR="00F84487" w:rsidRPr="00A819C6">
              <w:rPr>
                <w:lang w:val="ru-RU"/>
              </w:rPr>
              <w:t>Трудовой десант.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3. Минутка здоровья «Твой режим дня на каникулах».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4. «Без вреда для своего здоровья» - игра в волейбол.</w:t>
            </w:r>
          </w:p>
          <w:p w:rsidR="00315482" w:rsidRDefault="009D125A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5. Викторина. Пословицы и поговорки о труде.</w:t>
            </w:r>
            <w:r w:rsidRPr="00A819C6">
              <w:t>  </w:t>
            </w:r>
          </w:p>
          <w:p w:rsidR="009D125A" w:rsidRPr="00A819C6" w:rsidRDefault="00315482" w:rsidP="00F84487">
            <w:pPr>
              <w:pStyle w:val="a3"/>
              <w:contextualSpacing/>
              <w:rPr>
                <w:b/>
                <w:lang w:val="ru-RU"/>
              </w:rPr>
            </w:pPr>
            <w:r w:rsidRPr="00315482">
              <w:rPr>
                <w:lang w:val="ru-RU"/>
              </w:rPr>
              <w:t xml:space="preserve">6. </w:t>
            </w:r>
            <w:r>
              <w:rPr>
                <w:lang w:val="ru-RU"/>
              </w:rPr>
              <w:t>Чтение книг о войне.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7" w:rsidRPr="00A819C6" w:rsidRDefault="00545E63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Тема</w:t>
            </w:r>
            <w:r w:rsidR="00FF02AB" w:rsidRPr="00A819C6">
              <w:rPr>
                <w:lang w:val="ru-RU"/>
              </w:rPr>
              <w:t xml:space="preserve">тический день </w:t>
            </w:r>
          </w:p>
          <w:p w:rsidR="00545E63" w:rsidRPr="00A819C6" w:rsidRDefault="00FF02AB" w:rsidP="00F84487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«День спорта»</w:t>
            </w:r>
          </w:p>
          <w:p w:rsidR="00F84487" w:rsidRPr="00A819C6" w:rsidRDefault="00FF02AB" w:rsidP="00FF02AB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1. Флешмобная зарядка.</w:t>
            </w:r>
          </w:p>
          <w:p w:rsidR="00FF02AB" w:rsidRPr="00A819C6" w:rsidRDefault="00FF02AB" w:rsidP="00FF02AB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2. Спортивная программа «Малые Олимпийские игры»</w:t>
            </w:r>
          </w:p>
          <w:p w:rsidR="00FF02AB" w:rsidRPr="00A819C6" w:rsidRDefault="00FF02AB" w:rsidP="00FF02AB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3. Игра-викторина «Герои спорта».</w:t>
            </w:r>
          </w:p>
          <w:p w:rsidR="00FF02AB" w:rsidRPr="00A819C6" w:rsidRDefault="00FF02AB" w:rsidP="00FF02AB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4. Уход за «Садом Памяти».</w:t>
            </w:r>
          </w:p>
          <w:p w:rsidR="00FF02AB" w:rsidRDefault="00FF02AB" w:rsidP="00FF02AB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5. Подвижные игры на свежем воздухе.</w:t>
            </w:r>
          </w:p>
          <w:p w:rsidR="00315482" w:rsidRPr="00A819C6" w:rsidRDefault="00315482" w:rsidP="00FF02AB">
            <w:pPr>
              <w:pStyle w:val="a3"/>
              <w:contextualSpacing/>
              <w:rPr>
                <w:lang w:val="ru-RU"/>
              </w:rPr>
            </w:pPr>
            <w:r w:rsidRPr="00315482">
              <w:rPr>
                <w:lang w:val="ru-RU"/>
              </w:rPr>
              <w:t xml:space="preserve">6. </w:t>
            </w:r>
            <w:r>
              <w:rPr>
                <w:lang w:val="ru-RU"/>
              </w:rPr>
              <w:t>Чтение книг о войне.</w:t>
            </w:r>
          </w:p>
        </w:tc>
      </w:tr>
      <w:tr w:rsidR="00FF02AB" w:rsidRPr="00A819C6" w:rsidTr="00FF02AB">
        <w:trPr>
          <w:trHeight w:val="642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AB" w:rsidRPr="00A819C6" w:rsidRDefault="00FF02AB" w:rsidP="00FF02AB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31.05.2025</w:t>
            </w:r>
          </w:p>
          <w:p w:rsidR="00FF02AB" w:rsidRPr="00A819C6" w:rsidRDefault="00FF02AB" w:rsidP="00FF02AB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6 день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AB" w:rsidRPr="00A819C6" w:rsidRDefault="00FF02AB" w:rsidP="00FF02AB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02.06.2025</w:t>
            </w:r>
          </w:p>
          <w:p w:rsidR="00FF02AB" w:rsidRPr="00A819C6" w:rsidRDefault="00FF02AB" w:rsidP="00FF02AB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7 день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AB" w:rsidRPr="00A819C6" w:rsidRDefault="00FF02AB" w:rsidP="00FF02AB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03.06.2025</w:t>
            </w:r>
          </w:p>
          <w:p w:rsidR="00FF02AB" w:rsidRPr="00A819C6" w:rsidRDefault="00FF02AB" w:rsidP="00FF02AB">
            <w:pPr>
              <w:pStyle w:val="a3"/>
              <w:contextualSpacing/>
              <w:rPr>
                <w:b/>
                <w:u w:val="thick"/>
                <w:lang w:val="ru-RU"/>
              </w:rPr>
            </w:pPr>
            <w:r w:rsidRPr="00A819C6">
              <w:rPr>
                <w:b/>
                <w:u w:val="thick"/>
                <w:lang w:val="ru-RU"/>
              </w:rPr>
              <w:t>8 день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AB" w:rsidRPr="00A819C6" w:rsidRDefault="00FF02AB" w:rsidP="00FF02AB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04.06.2025</w:t>
            </w:r>
          </w:p>
          <w:p w:rsidR="00FF02AB" w:rsidRPr="00A819C6" w:rsidRDefault="00FF02AB" w:rsidP="00FF02AB">
            <w:pPr>
              <w:pStyle w:val="a3"/>
              <w:contextualSpacing/>
              <w:rPr>
                <w:b/>
                <w:u w:val="thick"/>
                <w:lang w:val="ru-RU"/>
              </w:rPr>
            </w:pPr>
            <w:r w:rsidRPr="00A819C6">
              <w:rPr>
                <w:b/>
                <w:u w:val="thick"/>
                <w:lang w:val="ru-RU"/>
              </w:rPr>
              <w:t>9 день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AB" w:rsidRPr="00A819C6" w:rsidRDefault="00FF02AB" w:rsidP="00FF02AB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05.06.2025</w:t>
            </w:r>
          </w:p>
          <w:p w:rsidR="00FF02AB" w:rsidRPr="00A819C6" w:rsidRDefault="00FF02AB" w:rsidP="00FF02AB">
            <w:pPr>
              <w:pStyle w:val="a3"/>
              <w:contextualSpacing/>
              <w:rPr>
                <w:b/>
                <w:u w:val="thick"/>
                <w:lang w:val="ru-RU"/>
              </w:rPr>
            </w:pPr>
            <w:r w:rsidRPr="00A819C6">
              <w:rPr>
                <w:b/>
                <w:u w:val="thick"/>
                <w:lang w:val="ru-RU"/>
              </w:rPr>
              <w:t xml:space="preserve"> 10 день</w:t>
            </w:r>
          </w:p>
        </w:tc>
      </w:tr>
      <w:tr w:rsidR="00F84487" w:rsidRPr="00A819C6" w:rsidTr="009D125A">
        <w:trPr>
          <w:trHeight w:val="1268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57" w:rsidRPr="00A819C6" w:rsidRDefault="00FE485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 xml:space="preserve">Тематический день </w:t>
            </w:r>
          </w:p>
          <w:p w:rsidR="00F84487" w:rsidRPr="00A819C6" w:rsidRDefault="00FF02AB" w:rsidP="00F84487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lang w:val="ru-RU"/>
              </w:rPr>
              <w:t xml:space="preserve"> </w:t>
            </w:r>
            <w:r w:rsidR="00FE4857" w:rsidRPr="00A819C6">
              <w:rPr>
                <w:b/>
                <w:u w:val="single"/>
                <w:lang w:val="ru-RU"/>
              </w:rPr>
              <w:t>«День защиты детей</w:t>
            </w:r>
            <w:r w:rsidR="00F84487" w:rsidRPr="00A819C6">
              <w:rPr>
                <w:b/>
                <w:u w:val="single"/>
                <w:lang w:val="ru-RU"/>
              </w:rPr>
              <w:t>»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 xml:space="preserve">1. </w:t>
            </w:r>
            <w:r w:rsidR="00FE4857" w:rsidRPr="00A819C6">
              <w:rPr>
                <w:lang w:val="ru-RU"/>
              </w:rPr>
              <w:t>Утренняя зарядка.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 xml:space="preserve">2. </w:t>
            </w:r>
            <w:r w:rsidR="00FE4857" w:rsidRPr="00A819C6">
              <w:rPr>
                <w:lang w:val="ru-RU"/>
              </w:rPr>
              <w:t>Конкурс рисунков на асфальте «Лето нашей мечты»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lastRenderedPageBreak/>
              <w:t xml:space="preserve">3. </w:t>
            </w:r>
            <w:r w:rsidR="00FE4857" w:rsidRPr="00A819C6">
              <w:rPr>
                <w:lang w:val="ru-RU"/>
              </w:rPr>
              <w:t>Минутка здоровья «О пользе и вреде солнца».</w:t>
            </w:r>
          </w:p>
          <w:p w:rsidR="00FE4857" w:rsidRDefault="00FE485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4. Подвижные игры на свежем воздухе.</w:t>
            </w:r>
          </w:p>
          <w:p w:rsidR="00315482" w:rsidRPr="00A819C6" w:rsidRDefault="00315482" w:rsidP="00F84487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315482">
              <w:rPr>
                <w:lang w:val="ru-RU"/>
              </w:rPr>
              <w:t xml:space="preserve">. </w:t>
            </w:r>
            <w:r>
              <w:rPr>
                <w:lang w:val="ru-RU"/>
              </w:rPr>
              <w:t>Чтение книг о войне.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i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87" w:rsidRPr="00A819C6" w:rsidRDefault="004D54C8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lastRenderedPageBreak/>
              <w:t xml:space="preserve">Тематический день </w:t>
            </w:r>
            <w:r w:rsidRPr="00A819C6">
              <w:rPr>
                <w:b/>
                <w:u w:val="single"/>
                <w:lang w:val="ru-RU"/>
              </w:rPr>
              <w:t>«День профориентации»</w:t>
            </w:r>
          </w:p>
          <w:p w:rsidR="004D54C8" w:rsidRPr="00A819C6" w:rsidRDefault="004D54C8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1. Утренняя зарядка.</w:t>
            </w:r>
          </w:p>
          <w:p w:rsidR="004D54C8" w:rsidRPr="00A819C6" w:rsidRDefault="004D54C8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 xml:space="preserve">2. Профориентационные игры «Ассоциации», </w:t>
            </w:r>
            <w:r w:rsidRPr="00A819C6">
              <w:rPr>
                <w:lang w:val="ru-RU"/>
              </w:rPr>
              <w:lastRenderedPageBreak/>
              <w:t>«Найди пару».</w:t>
            </w:r>
          </w:p>
          <w:p w:rsidR="004D54C8" w:rsidRPr="00A819C6" w:rsidRDefault="004D54C8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3. Творческий конкурс «Придумай профессию будущего!»</w:t>
            </w:r>
          </w:p>
          <w:p w:rsidR="004D54C8" w:rsidRPr="00A819C6" w:rsidRDefault="004D54C8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4. Видео «Труженики тыла!»</w:t>
            </w:r>
          </w:p>
          <w:p w:rsidR="004D54C8" w:rsidRPr="00A819C6" w:rsidRDefault="004D54C8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5. Подвижные игры на свежем воздухе.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87" w:rsidRPr="00A819C6" w:rsidRDefault="00FE485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lastRenderedPageBreak/>
              <w:t>Тематический день</w:t>
            </w:r>
            <w:r w:rsidRPr="00A819C6">
              <w:rPr>
                <w:b/>
                <w:lang w:val="ru-RU"/>
              </w:rPr>
              <w:t xml:space="preserve"> </w:t>
            </w:r>
            <w:r w:rsidR="00F84487" w:rsidRPr="00A819C6">
              <w:rPr>
                <w:b/>
                <w:lang w:val="ru-RU"/>
              </w:rPr>
              <w:t>«</w:t>
            </w:r>
            <w:r w:rsidR="00F84487" w:rsidRPr="00A819C6">
              <w:rPr>
                <w:b/>
                <w:u w:val="single"/>
                <w:lang w:val="ru-RU"/>
              </w:rPr>
              <w:t>День ПДД»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b/>
              </w:rPr>
              <w:t> </w:t>
            </w:r>
            <w:r w:rsidRPr="00A819C6">
              <w:rPr>
                <w:lang w:val="ru-RU"/>
              </w:rPr>
              <w:t>1. Викторина «Дорожная азбука».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2. Трудовой десант.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 xml:space="preserve">3. Правила езды на </w:t>
            </w:r>
            <w:r w:rsidRPr="00A819C6">
              <w:rPr>
                <w:lang w:val="ru-RU"/>
              </w:rPr>
              <w:lastRenderedPageBreak/>
              <w:t>велосипеде.</w:t>
            </w:r>
          </w:p>
          <w:p w:rsidR="00F84487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t> </w:t>
            </w:r>
            <w:r w:rsidRPr="00A819C6">
              <w:rPr>
                <w:lang w:val="ru-RU"/>
              </w:rPr>
              <w:t>4.</w:t>
            </w:r>
            <w:r w:rsidR="004D54C8" w:rsidRPr="00A819C6">
              <w:rPr>
                <w:lang w:val="ru-RU"/>
              </w:rPr>
              <w:t xml:space="preserve"> </w:t>
            </w:r>
            <w:r w:rsidRPr="00A819C6">
              <w:rPr>
                <w:lang w:val="ru-RU"/>
              </w:rPr>
              <w:t>Путешествие на планету веселых игр «Мы не будем унывать».</w:t>
            </w:r>
          </w:p>
          <w:p w:rsidR="00315482" w:rsidRPr="00A819C6" w:rsidRDefault="00315482" w:rsidP="00F84487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315482">
              <w:rPr>
                <w:lang w:val="ru-RU"/>
              </w:rPr>
              <w:t xml:space="preserve">. </w:t>
            </w:r>
            <w:r>
              <w:rPr>
                <w:lang w:val="ru-RU"/>
              </w:rPr>
              <w:t>Чтение книг о войне.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87" w:rsidRPr="00A819C6" w:rsidRDefault="00FF02AB" w:rsidP="00F84487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lang w:val="ru-RU"/>
              </w:rPr>
              <w:lastRenderedPageBreak/>
              <w:t xml:space="preserve"> </w:t>
            </w:r>
            <w:r w:rsidR="00FE4857" w:rsidRPr="00A819C6">
              <w:rPr>
                <w:lang w:val="ru-RU"/>
              </w:rPr>
              <w:t>Тематический день</w:t>
            </w:r>
            <w:r w:rsidR="00FE4857" w:rsidRPr="00A819C6">
              <w:rPr>
                <w:b/>
                <w:u w:val="single"/>
                <w:lang w:val="ru-RU"/>
              </w:rPr>
              <w:t xml:space="preserve"> </w:t>
            </w:r>
            <w:r w:rsidR="00F84487" w:rsidRPr="00A819C6">
              <w:rPr>
                <w:b/>
                <w:u w:val="single"/>
                <w:lang w:val="ru-RU"/>
              </w:rPr>
              <w:t>«День любимых мультфильмов»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1.Викторина «Герои мультфильмов».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 xml:space="preserve">2.Просмотр </w:t>
            </w:r>
            <w:r w:rsidRPr="00A819C6">
              <w:rPr>
                <w:lang w:val="ru-RU"/>
              </w:rPr>
              <w:lastRenderedPageBreak/>
              <w:t>Любимых мультфильмов.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3.Подвижные игры на свежем воздухе.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4. Воробьиная дискотека ко Дню России.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A" w:rsidRPr="00A819C6" w:rsidRDefault="009D125A" w:rsidP="009D125A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lastRenderedPageBreak/>
              <w:t xml:space="preserve">Тематический день </w:t>
            </w:r>
          </w:p>
          <w:p w:rsidR="009D125A" w:rsidRPr="00A819C6" w:rsidRDefault="009D125A" w:rsidP="009D125A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«День русского языка»</w:t>
            </w:r>
          </w:p>
          <w:p w:rsidR="009D125A" w:rsidRPr="00A819C6" w:rsidRDefault="009D125A" w:rsidP="009D125A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1. Пушкинский праздник «Там русский дух, там Русью пахнет…»</w:t>
            </w:r>
          </w:p>
          <w:p w:rsidR="009D125A" w:rsidRPr="00A819C6" w:rsidRDefault="009D125A" w:rsidP="009D125A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 xml:space="preserve">2. Конкурс рисунков «Волшебная </w:t>
            </w:r>
            <w:r w:rsidRPr="00A819C6">
              <w:rPr>
                <w:lang w:val="ru-RU"/>
              </w:rPr>
              <w:lastRenderedPageBreak/>
              <w:t>сказка».</w:t>
            </w:r>
          </w:p>
          <w:p w:rsidR="009D125A" w:rsidRPr="00A819C6" w:rsidRDefault="009D125A" w:rsidP="009D125A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3.</w:t>
            </w:r>
            <w:r w:rsidRPr="00A819C6">
              <w:rPr>
                <w:b/>
              </w:rPr>
              <w:t> </w:t>
            </w:r>
            <w:r w:rsidRPr="00A819C6">
              <w:rPr>
                <w:lang w:val="ru-RU"/>
              </w:rPr>
              <w:t>Подвижные игры на свежем воздухе</w:t>
            </w:r>
          </w:p>
          <w:p w:rsidR="00F84487" w:rsidRDefault="009D125A" w:rsidP="009D125A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4. Библиотечный час «В гостях у сказки».</w:t>
            </w:r>
          </w:p>
          <w:p w:rsidR="00315482" w:rsidRPr="00A819C6" w:rsidRDefault="00315482" w:rsidP="009D125A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315482">
              <w:rPr>
                <w:lang w:val="ru-RU"/>
              </w:rPr>
              <w:t xml:space="preserve">. </w:t>
            </w:r>
            <w:r>
              <w:rPr>
                <w:lang w:val="ru-RU"/>
              </w:rPr>
              <w:t>Чтение книг о войне.</w:t>
            </w:r>
          </w:p>
        </w:tc>
      </w:tr>
      <w:tr w:rsidR="00E8379D" w:rsidRPr="00A819C6" w:rsidTr="00F84487">
        <w:trPr>
          <w:trHeight w:val="563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9D" w:rsidRPr="00A819C6" w:rsidRDefault="00E8379D" w:rsidP="00E8379D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lastRenderedPageBreak/>
              <w:t>06.06.2025</w:t>
            </w:r>
          </w:p>
          <w:p w:rsidR="00E8379D" w:rsidRPr="00A819C6" w:rsidRDefault="00E8379D" w:rsidP="00E8379D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11 день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9D" w:rsidRPr="00A819C6" w:rsidRDefault="00E8379D" w:rsidP="00E8379D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07.06.2025</w:t>
            </w:r>
          </w:p>
          <w:p w:rsidR="00E8379D" w:rsidRPr="00A819C6" w:rsidRDefault="00E8379D" w:rsidP="00E8379D">
            <w:pPr>
              <w:pStyle w:val="a3"/>
              <w:contextualSpacing/>
              <w:rPr>
                <w:b/>
                <w:u w:val="thick"/>
                <w:lang w:val="ru-RU"/>
              </w:rPr>
            </w:pPr>
            <w:r w:rsidRPr="00A819C6">
              <w:rPr>
                <w:b/>
                <w:u w:val="thick"/>
                <w:lang w:val="ru-RU"/>
              </w:rPr>
              <w:t>12 день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9D" w:rsidRPr="00A819C6" w:rsidRDefault="00E8379D" w:rsidP="00E8379D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09.06.2025</w:t>
            </w:r>
          </w:p>
          <w:p w:rsidR="00E8379D" w:rsidRPr="00A819C6" w:rsidRDefault="00E8379D" w:rsidP="00E8379D">
            <w:pPr>
              <w:pStyle w:val="a3"/>
              <w:contextualSpacing/>
              <w:rPr>
                <w:b/>
                <w:u w:val="thick"/>
                <w:lang w:val="ru-RU"/>
              </w:rPr>
            </w:pPr>
            <w:r w:rsidRPr="00A819C6">
              <w:rPr>
                <w:b/>
                <w:u w:val="thick"/>
                <w:lang w:val="ru-RU"/>
              </w:rPr>
              <w:t>13 день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9D" w:rsidRPr="00A819C6" w:rsidRDefault="00E8379D" w:rsidP="00E8379D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10.06.2025</w:t>
            </w:r>
          </w:p>
          <w:p w:rsidR="00E8379D" w:rsidRPr="00A819C6" w:rsidRDefault="00E8379D" w:rsidP="00E8379D">
            <w:pPr>
              <w:pStyle w:val="a3"/>
              <w:contextualSpacing/>
              <w:rPr>
                <w:b/>
                <w:u w:val="thick"/>
                <w:lang w:val="ru-RU"/>
              </w:rPr>
            </w:pPr>
            <w:r w:rsidRPr="00A819C6">
              <w:rPr>
                <w:b/>
                <w:u w:val="thick"/>
                <w:lang w:val="ru-RU"/>
              </w:rPr>
              <w:t xml:space="preserve"> 14 день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9D" w:rsidRPr="00A819C6" w:rsidRDefault="00E8379D" w:rsidP="00E8379D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11.06.2025</w:t>
            </w:r>
          </w:p>
          <w:p w:rsidR="00E8379D" w:rsidRPr="00A819C6" w:rsidRDefault="00E8379D" w:rsidP="00E8379D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15 день</w:t>
            </w:r>
          </w:p>
        </w:tc>
      </w:tr>
      <w:tr w:rsidR="00F84487" w:rsidRPr="00A819C6" w:rsidTr="00F8466D">
        <w:trPr>
          <w:trHeight w:val="4258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Pr="00A819C6" w:rsidRDefault="004D54C8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Тематический день</w:t>
            </w:r>
            <w:r w:rsidR="00E8379D" w:rsidRPr="00A819C6">
              <w:rPr>
                <w:lang w:val="ru-RU"/>
              </w:rPr>
              <w:t xml:space="preserve"> 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«День семьи»</w:t>
            </w:r>
          </w:p>
          <w:p w:rsidR="009D125A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 xml:space="preserve">1. </w:t>
            </w:r>
            <w:r w:rsidR="009D125A" w:rsidRPr="00A819C6">
              <w:rPr>
                <w:lang w:val="ru-RU"/>
              </w:rPr>
              <w:t>Утренняя зарядка.</w:t>
            </w:r>
          </w:p>
          <w:p w:rsidR="00F84487" w:rsidRPr="00A819C6" w:rsidRDefault="009D125A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 xml:space="preserve">2. </w:t>
            </w:r>
            <w:r w:rsidR="00F84487" w:rsidRPr="00A819C6">
              <w:rPr>
                <w:lang w:val="ru-RU"/>
              </w:rPr>
              <w:t>«Кто нас очень крепко любит?» Игровая программа.</w:t>
            </w:r>
          </w:p>
          <w:p w:rsidR="00F84487" w:rsidRPr="00A819C6" w:rsidRDefault="009D125A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3</w:t>
            </w:r>
            <w:r w:rsidR="00F84487" w:rsidRPr="00A819C6">
              <w:rPr>
                <w:lang w:val="ru-RU"/>
              </w:rPr>
              <w:t>. Спортивная эстафета –</w:t>
            </w:r>
            <w:r w:rsidRPr="00A819C6">
              <w:rPr>
                <w:lang w:val="ru-RU"/>
              </w:rPr>
              <w:t xml:space="preserve"> </w:t>
            </w:r>
            <w:r w:rsidR="00F84487" w:rsidRPr="00A819C6">
              <w:rPr>
                <w:lang w:val="ru-RU"/>
              </w:rPr>
              <w:t>«Движение – это жизнь!»</w:t>
            </w:r>
          </w:p>
          <w:p w:rsidR="00F84487" w:rsidRDefault="009D125A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4</w:t>
            </w:r>
            <w:r w:rsidR="00F84487" w:rsidRPr="00A819C6">
              <w:rPr>
                <w:lang w:val="ru-RU"/>
              </w:rPr>
              <w:t xml:space="preserve">. Конкурс «Моя семья в моих рисунках». </w:t>
            </w:r>
          </w:p>
          <w:p w:rsidR="00315482" w:rsidRPr="00A819C6" w:rsidRDefault="00315482" w:rsidP="00F84487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315482">
              <w:rPr>
                <w:lang w:val="ru-RU"/>
              </w:rPr>
              <w:t xml:space="preserve">. </w:t>
            </w:r>
            <w:r>
              <w:rPr>
                <w:lang w:val="ru-RU"/>
              </w:rPr>
              <w:t>Чтение книг о войне.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b/>
              </w:rPr>
              <w:t> 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Pr="00A819C6" w:rsidRDefault="004D54C8" w:rsidP="004D54C8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Тематический день</w:t>
            </w:r>
            <w:r w:rsidRPr="00A819C6">
              <w:rPr>
                <w:b/>
                <w:u w:val="single"/>
                <w:lang w:val="ru-RU"/>
              </w:rPr>
              <w:t xml:space="preserve"> «День Друзей»</w:t>
            </w:r>
          </w:p>
          <w:p w:rsidR="004D54C8" w:rsidRPr="00A819C6" w:rsidRDefault="004D54C8" w:rsidP="004D54C8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1.Утренняя зарядка.</w:t>
            </w:r>
          </w:p>
          <w:p w:rsidR="004D54C8" w:rsidRPr="00A819C6" w:rsidRDefault="004D54C8" w:rsidP="004D54C8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2. Беседы в командах «9 июня – Международный день друзей!»</w:t>
            </w:r>
          </w:p>
          <w:p w:rsidR="004D54C8" w:rsidRPr="00A819C6" w:rsidRDefault="004D54C8" w:rsidP="004D54C8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3. Конкурс весёлых шаржей «Мой друг!»</w:t>
            </w:r>
          </w:p>
          <w:p w:rsidR="004D54C8" w:rsidRPr="00A819C6" w:rsidRDefault="004D54C8" w:rsidP="004D54C8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 xml:space="preserve">4. Конкурс песен «Ты мой друг и я твой друг!» </w:t>
            </w:r>
          </w:p>
          <w:p w:rsidR="004D54C8" w:rsidRPr="00A819C6" w:rsidRDefault="004D54C8" w:rsidP="004D54C8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5.Работа в командах «Подарок другу»</w:t>
            </w:r>
          </w:p>
          <w:p w:rsidR="00F84487" w:rsidRPr="00A819C6" w:rsidRDefault="004D54C8" w:rsidP="004D54C8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6.  Флешмоб «В кругу друзей».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87" w:rsidRPr="00A819C6" w:rsidRDefault="004D54C8" w:rsidP="00F84487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lang w:val="ru-RU"/>
              </w:rPr>
              <w:t>Тематический день</w:t>
            </w:r>
            <w:r w:rsidR="00E8379D" w:rsidRPr="00A819C6">
              <w:rPr>
                <w:b/>
                <w:u w:val="single"/>
                <w:lang w:val="ru-RU"/>
              </w:rPr>
              <w:t xml:space="preserve"> </w:t>
            </w:r>
            <w:r w:rsidR="00F84487" w:rsidRPr="00A819C6">
              <w:rPr>
                <w:b/>
                <w:u w:val="single"/>
                <w:lang w:val="ru-RU"/>
              </w:rPr>
              <w:t>«День экологии».</w:t>
            </w:r>
          </w:p>
          <w:p w:rsidR="004D54C8" w:rsidRPr="00A819C6" w:rsidRDefault="004D54C8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1. Утренняя зарядка.</w:t>
            </w:r>
          </w:p>
          <w:p w:rsidR="00F84487" w:rsidRPr="00A819C6" w:rsidRDefault="004D54C8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2</w:t>
            </w:r>
            <w:r w:rsidR="00F84487" w:rsidRPr="00A819C6">
              <w:rPr>
                <w:lang w:val="ru-RU"/>
              </w:rPr>
              <w:t>.</w:t>
            </w:r>
            <w:r w:rsidRPr="00A819C6">
              <w:rPr>
                <w:lang w:val="ru-RU"/>
              </w:rPr>
              <w:t xml:space="preserve"> </w:t>
            </w:r>
            <w:r w:rsidR="00F84487" w:rsidRPr="00A819C6">
              <w:rPr>
                <w:lang w:val="ru-RU"/>
              </w:rPr>
              <w:t>Конкурс творческого мастерства «Береги природу!»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t> </w:t>
            </w:r>
            <w:r w:rsidR="004D54C8" w:rsidRPr="00A819C6">
              <w:rPr>
                <w:lang w:val="ru-RU"/>
              </w:rPr>
              <w:t>3</w:t>
            </w:r>
            <w:r w:rsidRPr="00A819C6">
              <w:rPr>
                <w:lang w:val="ru-RU"/>
              </w:rPr>
              <w:t>.</w:t>
            </w:r>
            <w:r w:rsidR="004D54C8" w:rsidRPr="00A819C6">
              <w:rPr>
                <w:lang w:val="ru-RU"/>
              </w:rPr>
              <w:t xml:space="preserve"> </w:t>
            </w:r>
            <w:r w:rsidRPr="00A819C6">
              <w:rPr>
                <w:lang w:val="ru-RU"/>
              </w:rPr>
              <w:t>Развлекательная программа «Язык цветов»</w:t>
            </w:r>
            <w:r w:rsidRPr="00A819C6">
              <w:rPr>
                <w:i/>
              </w:rPr>
              <w:t> </w:t>
            </w:r>
          </w:p>
          <w:p w:rsidR="00F84487" w:rsidRPr="00A819C6" w:rsidRDefault="004D54C8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4</w:t>
            </w:r>
            <w:r w:rsidR="00F84487" w:rsidRPr="00A819C6">
              <w:rPr>
                <w:lang w:val="ru-RU"/>
              </w:rPr>
              <w:t>. Экологическая игра «Паутина!»</w:t>
            </w:r>
          </w:p>
          <w:p w:rsidR="00F84487" w:rsidRDefault="004D54C8" w:rsidP="00F84487">
            <w:pPr>
              <w:pStyle w:val="a3"/>
              <w:contextualSpacing/>
              <w:rPr>
                <w:b/>
                <w:i/>
                <w:lang w:val="ru-RU"/>
              </w:rPr>
            </w:pPr>
            <w:r w:rsidRPr="00A819C6">
              <w:rPr>
                <w:lang w:val="ru-RU"/>
              </w:rPr>
              <w:t>5</w:t>
            </w:r>
            <w:r w:rsidR="00F84487" w:rsidRPr="00A819C6">
              <w:rPr>
                <w:lang w:val="ru-RU"/>
              </w:rPr>
              <w:t>. КВН «Юный эколог».</w:t>
            </w:r>
            <w:r w:rsidR="00F84487" w:rsidRPr="00A819C6">
              <w:rPr>
                <w:b/>
                <w:i/>
              </w:rPr>
              <w:t> </w:t>
            </w:r>
          </w:p>
          <w:p w:rsidR="00315482" w:rsidRPr="00315482" w:rsidRDefault="00315482" w:rsidP="00F84487">
            <w:pPr>
              <w:pStyle w:val="a3"/>
              <w:contextualSpacing/>
              <w:rPr>
                <w:lang w:val="ru-RU"/>
              </w:rPr>
            </w:pPr>
            <w:r w:rsidRPr="00315482">
              <w:rPr>
                <w:lang w:val="ru-RU"/>
              </w:rPr>
              <w:t xml:space="preserve">6. </w:t>
            </w:r>
            <w:r>
              <w:rPr>
                <w:lang w:val="ru-RU"/>
              </w:rPr>
              <w:t>Чтение книг о войне.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Pr="00A819C6" w:rsidRDefault="004D54C8" w:rsidP="009D125A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Тематический день</w:t>
            </w:r>
          </w:p>
          <w:p w:rsidR="009D125A" w:rsidRPr="00A819C6" w:rsidRDefault="009D125A" w:rsidP="009D125A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«День музыки и кино»</w:t>
            </w:r>
          </w:p>
          <w:p w:rsidR="009D125A" w:rsidRPr="00A819C6" w:rsidRDefault="009D125A" w:rsidP="009D125A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1. Кто куда, а мы в кино</w:t>
            </w:r>
            <w:r w:rsidR="004D54C8" w:rsidRPr="00A819C6">
              <w:rPr>
                <w:lang w:val="ru-RU"/>
              </w:rPr>
              <w:t xml:space="preserve"> </w:t>
            </w:r>
            <w:r w:rsidRPr="00A819C6">
              <w:rPr>
                <w:lang w:val="ru-RU"/>
              </w:rPr>
              <w:t>(</w:t>
            </w:r>
            <w:r w:rsidR="004D54C8" w:rsidRPr="00A819C6">
              <w:rPr>
                <w:lang w:val="ru-RU"/>
              </w:rPr>
              <w:t>Показ документального фильма к 80-летию Победы в Великой Отечественной войне</w:t>
            </w:r>
            <w:r w:rsidRPr="00A819C6">
              <w:rPr>
                <w:lang w:val="ru-RU"/>
              </w:rPr>
              <w:t>)</w:t>
            </w:r>
          </w:p>
          <w:p w:rsidR="009D125A" w:rsidRPr="00A819C6" w:rsidRDefault="009D125A" w:rsidP="009D125A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2. «Любимые песни из кинофиль</w:t>
            </w:r>
            <w:r w:rsidR="00F8466D" w:rsidRPr="00A819C6">
              <w:rPr>
                <w:lang w:val="ru-RU"/>
              </w:rPr>
              <w:t>мов и мультфильмов»</w:t>
            </w:r>
          </w:p>
          <w:p w:rsidR="00F84487" w:rsidRDefault="009D125A" w:rsidP="00F8466D">
            <w:pPr>
              <w:pStyle w:val="a3"/>
              <w:contextualSpacing/>
              <w:rPr>
                <w:lang w:val="ru-RU"/>
              </w:rPr>
            </w:pPr>
            <w:r w:rsidRPr="00A819C6">
              <w:t>3. Рисуем любимых мультгероев</w:t>
            </w:r>
            <w:r w:rsidR="00F8466D" w:rsidRPr="00A819C6">
              <w:rPr>
                <w:lang w:val="ru-RU"/>
              </w:rPr>
              <w:t>.</w:t>
            </w:r>
          </w:p>
          <w:p w:rsidR="00315482" w:rsidRPr="00A819C6" w:rsidRDefault="00315482" w:rsidP="00F8466D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315482">
              <w:rPr>
                <w:lang w:val="ru-RU"/>
              </w:rPr>
              <w:t xml:space="preserve">. </w:t>
            </w:r>
            <w:r>
              <w:rPr>
                <w:lang w:val="ru-RU"/>
              </w:rPr>
              <w:t>Чтение книг о войне.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A" w:rsidRPr="00A819C6" w:rsidRDefault="00F84487" w:rsidP="009D125A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b/>
              </w:rPr>
              <w:t> </w:t>
            </w:r>
            <w:r w:rsidR="009D125A" w:rsidRPr="00A819C6">
              <w:rPr>
                <w:lang w:val="ru-RU"/>
              </w:rPr>
              <w:t>Тематический день</w:t>
            </w:r>
          </w:p>
          <w:p w:rsidR="009D125A" w:rsidRPr="00A819C6" w:rsidRDefault="00F84487" w:rsidP="009D125A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i/>
              </w:rPr>
              <w:t> </w:t>
            </w:r>
            <w:r w:rsidR="009D125A" w:rsidRPr="00A819C6">
              <w:rPr>
                <w:b/>
                <w:u w:val="single"/>
                <w:lang w:val="ru-RU"/>
              </w:rPr>
              <w:t>« День России»</w:t>
            </w:r>
          </w:p>
          <w:p w:rsidR="009D125A" w:rsidRPr="00A819C6" w:rsidRDefault="009D125A" w:rsidP="009D125A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1. Утренняя зарядка.</w:t>
            </w:r>
          </w:p>
          <w:p w:rsidR="009D125A" w:rsidRPr="00A819C6" w:rsidRDefault="009D125A" w:rsidP="009D125A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2. Торжественная церемония поднятия Государственного флага РФ.</w:t>
            </w:r>
          </w:p>
          <w:p w:rsidR="009D125A" w:rsidRPr="00A819C6" w:rsidRDefault="009D125A" w:rsidP="009D125A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3. Беседа «Государственные символы России».</w:t>
            </w:r>
          </w:p>
          <w:p w:rsidR="009D125A" w:rsidRPr="00A819C6" w:rsidRDefault="00A819C6" w:rsidP="009D125A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D125A" w:rsidRPr="00A819C6">
              <w:rPr>
                <w:lang w:val="ru-RU"/>
              </w:rPr>
              <w:t xml:space="preserve">. Игра – викторина «Я люблю тебя, Россия!». </w:t>
            </w:r>
          </w:p>
          <w:p w:rsidR="009D125A" w:rsidRPr="00A819C6" w:rsidRDefault="00A819C6" w:rsidP="009D125A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D125A" w:rsidRPr="00A819C6">
              <w:rPr>
                <w:lang w:val="ru-RU"/>
              </w:rPr>
              <w:t>. Конкурс песен и стихов о Родине.</w:t>
            </w:r>
          </w:p>
          <w:p w:rsidR="00F84487" w:rsidRPr="00A819C6" w:rsidRDefault="00A819C6" w:rsidP="00F84487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D125A" w:rsidRPr="00A819C6">
              <w:rPr>
                <w:lang w:val="ru-RU"/>
              </w:rPr>
              <w:t>. Конкурс рисунков «Моя любимая Родина»</w:t>
            </w:r>
          </w:p>
        </w:tc>
      </w:tr>
      <w:tr w:rsidR="00E8379D" w:rsidRPr="00A819C6" w:rsidTr="00F8466D">
        <w:trPr>
          <w:trHeight w:val="701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9D" w:rsidRPr="00A819C6" w:rsidRDefault="00E8379D" w:rsidP="00E8379D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16.06.2025</w:t>
            </w:r>
          </w:p>
          <w:p w:rsidR="00E8379D" w:rsidRPr="00A819C6" w:rsidRDefault="00E8379D" w:rsidP="00E8379D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16 день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9D" w:rsidRPr="00A819C6" w:rsidRDefault="00E8379D" w:rsidP="00E8379D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17.06.2025</w:t>
            </w:r>
          </w:p>
          <w:p w:rsidR="00E8379D" w:rsidRPr="00A819C6" w:rsidRDefault="00E8379D" w:rsidP="00E8379D">
            <w:pPr>
              <w:pStyle w:val="a3"/>
              <w:contextualSpacing/>
              <w:rPr>
                <w:b/>
                <w:u w:val="thick"/>
                <w:lang w:val="ru-RU"/>
              </w:rPr>
            </w:pPr>
            <w:r w:rsidRPr="00A819C6">
              <w:rPr>
                <w:b/>
                <w:u w:val="thick"/>
                <w:lang w:val="ru-RU"/>
              </w:rPr>
              <w:t>17 день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9D" w:rsidRPr="00A819C6" w:rsidRDefault="00E8379D" w:rsidP="00E8379D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18.06.2025</w:t>
            </w:r>
          </w:p>
          <w:p w:rsidR="00E8379D" w:rsidRPr="00A819C6" w:rsidRDefault="00E8379D" w:rsidP="00E8379D">
            <w:pPr>
              <w:pStyle w:val="a3"/>
              <w:contextualSpacing/>
              <w:rPr>
                <w:b/>
                <w:u w:val="thick"/>
                <w:lang w:val="ru-RU"/>
              </w:rPr>
            </w:pPr>
            <w:r w:rsidRPr="00A819C6">
              <w:rPr>
                <w:b/>
                <w:u w:val="thick"/>
                <w:lang w:val="ru-RU"/>
              </w:rPr>
              <w:t>18 день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9D" w:rsidRPr="00A819C6" w:rsidRDefault="00E8379D" w:rsidP="00E8379D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19.06.2025</w:t>
            </w:r>
          </w:p>
          <w:p w:rsidR="00E8379D" w:rsidRPr="00A819C6" w:rsidRDefault="00E8379D" w:rsidP="00E8379D">
            <w:pPr>
              <w:pStyle w:val="a3"/>
              <w:contextualSpacing/>
              <w:rPr>
                <w:b/>
                <w:u w:val="thick"/>
                <w:lang w:val="ru-RU"/>
              </w:rPr>
            </w:pPr>
            <w:r w:rsidRPr="00A819C6">
              <w:rPr>
                <w:b/>
                <w:u w:val="thick"/>
                <w:lang w:val="ru-RU"/>
              </w:rPr>
              <w:t xml:space="preserve"> 19 день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9D" w:rsidRPr="00A819C6" w:rsidRDefault="00E8379D" w:rsidP="00E8379D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20.06.2025</w:t>
            </w:r>
          </w:p>
          <w:p w:rsidR="00E8379D" w:rsidRPr="00A819C6" w:rsidRDefault="00E8379D" w:rsidP="00E8379D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20 день</w:t>
            </w:r>
          </w:p>
        </w:tc>
      </w:tr>
      <w:tr w:rsidR="00F84487" w:rsidRPr="00A819C6" w:rsidTr="00F84487">
        <w:trPr>
          <w:trHeight w:val="2775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6D" w:rsidRPr="00A819C6" w:rsidRDefault="00F8466D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lastRenderedPageBreak/>
              <w:t>Тематический день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b/>
                <w:lang w:val="ru-RU"/>
              </w:rPr>
              <w:t xml:space="preserve"> </w:t>
            </w:r>
            <w:r w:rsidR="00F8466D" w:rsidRPr="00A819C6">
              <w:rPr>
                <w:b/>
                <w:u w:val="single"/>
                <w:lang w:val="ru-RU"/>
              </w:rPr>
              <w:t>«День добрых дел</w:t>
            </w:r>
            <w:r w:rsidRPr="00A819C6">
              <w:rPr>
                <w:b/>
                <w:u w:val="single"/>
                <w:lang w:val="ru-RU"/>
              </w:rPr>
              <w:t>»</w:t>
            </w:r>
          </w:p>
          <w:p w:rsidR="00F8466D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1.</w:t>
            </w:r>
            <w:r w:rsidR="00F8466D" w:rsidRPr="00A819C6">
              <w:rPr>
                <w:lang w:val="ru-RU"/>
              </w:rPr>
              <w:t>Утренняя зарядка.</w:t>
            </w:r>
          </w:p>
          <w:p w:rsidR="00F84487" w:rsidRPr="00A819C6" w:rsidRDefault="00F8466D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2. Экскурсия в комнату-музей боевой и трудовой славы.</w:t>
            </w:r>
          </w:p>
          <w:p w:rsidR="00F84487" w:rsidRPr="00A819C6" w:rsidRDefault="00F8466D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3</w:t>
            </w:r>
            <w:r w:rsidR="00F84487" w:rsidRPr="00A819C6">
              <w:rPr>
                <w:lang w:val="ru-RU"/>
              </w:rPr>
              <w:t>.</w:t>
            </w:r>
            <w:r w:rsidRPr="00A819C6">
              <w:rPr>
                <w:lang w:val="ru-RU"/>
              </w:rPr>
              <w:t xml:space="preserve"> Запуск проекта «Доброе дело начинается с тебя!»</w:t>
            </w:r>
          </w:p>
          <w:p w:rsidR="00F84487" w:rsidRPr="00A819C6" w:rsidRDefault="00F8466D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4</w:t>
            </w:r>
            <w:r w:rsidR="00F84487" w:rsidRPr="00A819C6">
              <w:rPr>
                <w:lang w:val="ru-RU"/>
              </w:rPr>
              <w:t xml:space="preserve">. </w:t>
            </w:r>
            <w:r w:rsidR="005A602A" w:rsidRPr="00A819C6">
              <w:rPr>
                <w:lang w:val="ru-RU"/>
              </w:rPr>
              <w:t>Уборка мест захоронений на территории школы.</w:t>
            </w:r>
          </w:p>
          <w:p w:rsidR="00F84487" w:rsidRPr="00A819C6" w:rsidRDefault="00F8466D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5</w:t>
            </w:r>
            <w:r w:rsidR="00F84487" w:rsidRPr="00A819C6">
              <w:rPr>
                <w:lang w:val="ru-RU"/>
              </w:rPr>
              <w:t xml:space="preserve">. </w:t>
            </w:r>
            <w:r w:rsidR="005A602A" w:rsidRPr="00A819C6">
              <w:rPr>
                <w:lang w:val="ru-RU"/>
              </w:rPr>
              <w:t>Отрядный разговор «Быть человеком»</w:t>
            </w:r>
          </w:p>
          <w:p w:rsidR="00F8466D" w:rsidRPr="00A819C6" w:rsidRDefault="00F8466D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6. Беседа о флаге РФ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6D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b/>
              </w:rPr>
              <w:t> </w:t>
            </w:r>
            <w:r w:rsidR="00F8466D" w:rsidRPr="00A819C6">
              <w:rPr>
                <w:lang w:val="ru-RU"/>
              </w:rPr>
              <w:t>Тематический день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«</w:t>
            </w:r>
            <w:r w:rsidR="00F8466D" w:rsidRPr="00A819C6">
              <w:rPr>
                <w:b/>
                <w:u w:val="single"/>
                <w:lang w:val="ru-RU"/>
              </w:rPr>
              <w:t>Время первых</w:t>
            </w:r>
            <w:r w:rsidRPr="00A819C6">
              <w:rPr>
                <w:b/>
                <w:u w:val="single"/>
                <w:lang w:val="ru-RU"/>
              </w:rPr>
              <w:t>»</w:t>
            </w:r>
          </w:p>
          <w:p w:rsidR="00F84487" w:rsidRPr="00A819C6" w:rsidRDefault="00F8466D" w:rsidP="00F8466D">
            <w:pPr>
              <w:pStyle w:val="a3"/>
              <w:spacing w:before="0" w:beforeAutospacing="0" w:after="0" w:afterAutospacing="0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1. Утренняя зарядка.</w:t>
            </w:r>
          </w:p>
          <w:p w:rsidR="00F8466D" w:rsidRPr="00A819C6" w:rsidRDefault="00F8466D" w:rsidP="00F8466D">
            <w:pPr>
              <w:pStyle w:val="a3"/>
              <w:spacing w:before="0" w:beforeAutospacing="0" w:after="0" w:afterAutospacing="0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2. Просмотр фильмов «Время первых. История. Ценности движения».</w:t>
            </w:r>
          </w:p>
          <w:p w:rsidR="00F8466D" w:rsidRPr="00A819C6" w:rsidRDefault="00F8466D" w:rsidP="00F8466D">
            <w:pPr>
              <w:pStyle w:val="a3"/>
              <w:spacing w:before="0" w:beforeAutospacing="0" w:after="0" w:afterAutospacing="0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3. «Россия -  страна возможностей!»</w:t>
            </w:r>
          </w:p>
          <w:p w:rsidR="00F8466D" w:rsidRDefault="00F8466D" w:rsidP="00F8466D">
            <w:pPr>
              <w:pStyle w:val="a3"/>
              <w:spacing w:before="0" w:beforeAutospacing="0" w:after="0" w:afterAutospacing="0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4.  Подвижные игры на свежем воздухе.</w:t>
            </w:r>
          </w:p>
          <w:p w:rsidR="00315482" w:rsidRPr="00A819C6" w:rsidRDefault="00315482" w:rsidP="00F8466D">
            <w:pPr>
              <w:pStyle w:val="a3"/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315482">
              <w:rPr>
                <w:lang w:val="ru-RU"/>
              </w:rPr>
              <w:t xml:space="preserve">. </w:t>
            </w:r>
            <w:r>
              <w:rPr>
                <w:lang w:val="ru-RU"/>
              </w:rPr>
              <w:t>Чтение книг о войне.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87" w:rsidRPr="00A819C6" w:rsidRDefault="005A602A" w:rsidP="00F8466D">
            <w:pPr>
              <w:pStyle w:val="a3"/>
              <w:spacing w:before="0" w:beforeAutospacing="0" w:after="0" w:afterAutospacing="0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Тематический день</w:t>
            </w:r>
          </w:p>
          <w:p w:rsidR="005A602A" w:rsidRPr="00A819C6" w:rsidRDefault="005A602A" w:rsidP="00F8466D">
            <w:pPr>
              <w:pStyle w:val="a3"/>
              <w:spacing w:before="0" w:beforeAutospacing="0" w:after="0" w:afterAutospacing="0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«День ЗОЖ»</w:t>
            </w:r>
          </w:p>
          <w:p w:rsidR="005A602A" w:rsidRPr="00A819C6" w:rsidRDefault="005A602A" w:rsidP="00F8466D">
            <w:pPr>
              <w:pStyle w:val="a3"/>
              <w:spacing w:before="0" w:beforeAutospacing="0" w:after="0" w:afterAutospacing="0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1. Утренняя зарядка.</w:t>
            </w:r>
          </w:p>
          <w:p w:rsidR="005A602A" w:rsidRPr="00A819C6" w:rsidRDefault="005A602A" w:rsidP="00F8466D">
            <w:pPr>
              <w:pStyle w:val="a3"/>
              <w:spacing w:before="0" w:beforeAutospacing="0" w:after="0" w:afterAutospacing="0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2. Минутка здоровья «О пользе ЗОЖ».</w:t>
            </w:r>
          </w:p>
          <w:p w:rsidR="005A602A" w:rsidRPr="00A819C6" w:rsidRDefault="005A602A" w:rsidP="00F8466D">
            <w:pPr>
              <w:pStyle w:val="a3"/>
              <w:spacing w:before="0" w:beforeAutospacing="0" w:after="0" w:afterAutospacing="0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3.  Игровая программа «Вокруг лета за 21 день»</w:t>
            </w:r>
          </w:p>
          <w:p w:rsidR="005A602A" w:rsidRPr="00A819C6" w:rsidRDefault="005A602A" w:rsidP="00F8466D">
            <w:pPr>
              <w:pStyle w:val="a3"/>
              <w:spacing w:before="0" w:beforeAutospacing="0" w:after="0" w:afterAutospacing="0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4. Игровой конкурс-экспромт «Книга рекордов лагеря»</w:t>
            </w:r>
          </w:p>
          <w:p w:rsidR="005A602A" w:rsidRDefault="005A602A" w:rsidP="00F8466D">
            <w:pPr>
              <w:pStyle w:val="a3"/>
              <w:spacing w:before="0" w:beforeAutospacing="0" w:after="0" w:afterAutospacing="0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5. Минутка здоровья «Вредные привычки»</w:t>
            </w:r>
          </w:p>
          <w:p w:rsidR="00315482" w:rsidRPr="00A819C6" w:rsidRDefault="00315482" w:rsidP="00F8466D">
            <w:pPr>
              <w:pStyle w:val="a3"/>
              <w:spacing w:before="0" w:beforeAutospacing="0" w:after="0" w:afterAutospacing="0"/>
              <w:contextualSpacing/>
              <w:rPr>
                <w:lang w:val="ru-RU"/>
              </w:rPr>
            </w:pPr>
            <w:r w:rsidRPr="00315482">
              <w:rPr>
                <w:lang w:val="ru-RU"/>
              </w:rPr>
              <w:t xml:space="preserve">6. </w:t>
            </w:r>
            <w:r>
              <w:rPr>
                <w:lang w:val="ru-RU"/>
              </w:rPr>
              <w:t>Чтение книг о войне.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2A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b/>
              </w:rPr>
              <w:t> </w:t>
            </w:r>
            <w:r w:rsidR="005A602A" w:rsidRPr="00A819C6">
              <w:rPr>
                <w:lang w:val="ru-RU"/>
              </w:rPr>
              <w:t>Тематический день</w:t>
            </w:r>
          </w:p>
          <w:p w:rsidR="00F84487" w:rsidRPr="00A819C6" w:rsidRDefault="005A602A" w:rsidP="00F84487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«День школы»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1</w:t>
            </w:r>
            <w:r w:rsidR="005A602A" w:rsidRPr="00A819C6">
              <w:rPr>
                <w:lang w:val="ru-RU"/>
              </w:rPr>
              <w:t>.Утренння зарядка.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 xml:space="preserve">2. </w:t>
            </w:r>
            <w:r w:rsidR="005A602A" w:rsidRPr="00A819C6">
              <w:rPr>
                <w:lang w:val="ru-RU"/>
              </w:rPr>
              <w:t>Отрядные мероприятия «Эрудит-марафон</w:t>
            </w:r>
            <w:r w:rsidRPr="00A819C6">
              <w:rPr>
                <w:lang w:val="ru-RU"/>
              </w:rPr>
              <w:t>»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3.</w:t>
            </w:r>
            <w:r w:rsidR="005A602A" w:rsidRPr="00A819C6">
              <w:rPr>
                <w:lang w:val="ru-RU"/>
              </w:rPr>
              <w:t>Игровая программа «Интересное об известном»</w:t>
            </w:r>
          </w:p>
          <w:p w:rsidR="00F84487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4. «Что такое хорошо, что такое плохо?» - профилактическая беседа накануне Дня борьбы с употреблением наркотических средств.</w:t>
            </w:r>
          </w:p>
          <w:p w:rsidR="00315482" w:rsidRPr="00A819C6" w:rsidRDefault="00315482" w:rsidP="00F84487">
            <w:pPr>
              <w:pStyle w:val="a3"/>
              <w:contextualSpacing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315482">
              <w:rPr>
                <w:lang w:val="ru-RU"/>
              </w:rPr>
              <w:t xml:space="preserve">. </w:t>
            </w:r>
            <w:r>
              <w:rPr>
                <w:lang w:val="ru-RU"/>
              </w:rPr>
              <w:t>Чтение книг о войне.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2A" w:rsidRPr="00A819C6" w:rsidRDefault="00E8379D" w:rsidP="00F8466D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b/>
                <w:lang w:val="ru-RU"/>
              </w:rPr>
              <w:t xml:space="preserve"> </w:t>
            </w:r>
            <w:r w:rsidR="005A602A" w:rsidRPr="00A819C6">
              <w:rPr>
                <w:lang w:val="ru-RU"/>
              </w:rPr>
              <w:t>Тематический день</w:t>
            </w:r>
          </w:p>
          <w:p w:rsidR="00F8466D" w:rsidRPr="00A819C6" w:rsidRDefault="00F8466D" w:rsidP="00F8466D">
            <w:pPr>
              <w:pStyle w:val="a3"/>
              <w:contextualSpacing/>
              <w:rPr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«</w:t>
            </w:r>
            <w:r w:rsidR="005A602A" w:rsidRPr="00A819C6">
              <w:rPr>
                <w:b/>
                <w:u w:val="single"/>
                <w:lang w:val="ru-RU"/>
              </w:rPr>
              <w:t>День памяти и скорби</w:t>
            </w:r>
            <w:r w:rsidRPr="00A819C6">
              <w:rPr>
                <w:b/>
                <w:u w:val="single"/>
                <w:lang w:val="ru-RU"/>
              </w:rPr>
              <w:t>»</w:t>
            </w:r>
          </w:p>
          <w:p w:rsidR="005A602A" w:rsidRPr="00A819C6" w:rsidRDefault="00F8466D" w:rsidP="00F8466D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 xml:space="preserve">1. </w:t>
            </w:r>
            <w:r w:rsidR="005A602A" w:rsidRPr="00A819C6">
              <w:rPr>
                <w:lang w:val="ru-RU"/>
              </w:rPr>
              <w:t>Утренняя зарядка.</w:t>
            </w:r>
          </w:p>
          <w:p w:rsidR="005A602A" w:rsidRPr="00A819C6" w:rsidRDefault="005A602A" w:rsidP="00F8466D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2. Урок мужества.</w:t>
            </w:r>
          </w:p>
          <w:p w:rsidR="005A602A" w:rsidRPr="00A819C6" w:rsidRDefault="005A602A" w:rsidP="00F8466D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3. Возложение цветов на памятники на территории школы.</w:t>
            </w:r>
          </w:p>
          <w:p w:rsidR="00F8466D" w:rsidRPr="00A819C6" w:rsidRDefault="005A602A" w:rsidP="00F8466D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 xml:space="preserve">4. </w:t>
            </w:r>
            <w:r w:rsidR="00F8466D" w:rsidRPr="00A819C6">
              <w:rPr>
                <w:lang w:val="ru-RU"/>
              </w:rPr>
              <w:t>«Свеча Памяти».</w:t>
            </w:r>
          </w:p>
          <w:p w:rsidR="00F8466D" w:rsidRDefault="005A602A" w:rsidP="00F8466D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5</w:t>
            </w:r>
            <w:r w:rsidR="00F8466D" w:rsidRPr="00A819C6">
              <w:rPr>
                <w:lang w:val="ru-RU"/>
              </w:rPr>
              <w:t>. Конкурс стихов о ВОВ.</w:t>
            </w:r>
          </w:p>
          <w:p w:rsidR="00315482" w:rsidRPr="00A819C6" w:rsidRDefault="00315482" w:rsidP="00F8466D">
            <w:pPr>
              <w:pStyle w:val="a3"/>
              <w:contextualSpacing/>
              <w:rPr>
                <w:lang w:val="ru-RU"/>
              </w:rPr>
            </w:pPr>
          </w:p>
          <w:p w:rsidR="00F8466D" w:rsidRPr="00A819C6" w:rsidRDefault="00F8466D" w:rsidP="00F8466D">
            <w:pPr>
              <w:pStyle w:val="a3"/>
              <w:contextualSpacing/>
              <w:rPr>
                <w:lang w:val="ru-RU"/>
              </w:rPr>
            </w:pP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</w:p>
        </w:tc>
      </w:tr>
      <w:tr w:rsidR="00F84487" w:rsidRPr="00A819C6" w:rsidTr="00F84487">
        <w:trPr>
          <w:trHeight w:val="2033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87" w:rsidRPr="00A819C6" w:rsidRDefault="00F84487" w:rsidP="00F84487">
            <w:pPr>
              <w:pStyle w:val="a3"/>
              <w:contextualSpacing/>
              <w:rPr>
                <w:b/>
                <w:u w:val="single"/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21 день</w:t>
            </w:r>
          </w:p>
          <w:p w:rsidR="00F84487" w:rsidRPr="00A819C6" w:rsidRDefault="00F84487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b/>
                <w:u w:val="single"/>
                <w:lang w:val="ru-RU"/>
              </w:rPr>
              <w:t>Закрытие смены «Лагерная свеча»</w:t>
            </w:r>
          </w:p>
          <w:p w:rsidR="00A819C6" w:rsidRPr="00A819C6" w:rsidRDefault="00A819C6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1. Торжественная линейка закрытия смены.</w:t>
            </w:r>
          </w:p>
          <w:p w:rsidR="00A819C6" w:rsidRPr="00A819C6" w:rsidRDefault="00A819C6" w:rsidP="00A819C6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2.  Торжественная церемония выноса флага Государственного флага РФ.</w:t>
            </w:r>
          </w:p>
          <w:p w:rsidR="00F84487" w:rsidRPr="00A819C6" w:rsidRDefault="00A819C6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3</w:t>
            </w:r>
            <w:r w:rsidR="00F84487" w:rsidRPr="00A819C6">
              <w:rPr>
                <w:lang w:val="ru-RU"/>
              </w:rPr>
              <w:t>. Праздничный концерт «До новых встреч»</w:t>
            </w:r>
          </w:p>
          <w:p w:rsidR="00F84487" w:rsidRPr="00A819C6" w:rsidRDefault="00A819C6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4</w:t>
            </w:r>
            <w:r w:rsidR="00F84487" w:rsidRPr="00A819C6">
              <w:rPr>
                <w:lang w:val="ru-RU"/>
              </w:rPr>
              <w:t>. Чемпионы лагеря. Подведение итогов смены.</w:t>
            </w:r>
          </w:p>
          <w:p w:rsidR="00F84487" w:rsidRPr="00A819C6" w:rsidRDefault="00A819C6" w:rsidP="00F84487">
            <w:pPr>
              <w:pStyle w:val="a3"/>
              <w:contextualSpacing/>
              <w:rPr>
                <w:lang w:val="ru-RU"/>
              </w:rPr>
            </w:pPr>
            <w:r w:rsidRPr="00A819C6">
              <w:rPr>
                <w:lang w:val="ru-RU"/>
              </w:rPr>
              <w:t>5</w:t>
            </w:r>
            <w:r w:rsidR="00F84487" w:rsidRPr="00A819C6">
              <w:rPr>
                <w:lang w:val="ru-RU"/>
              </w:rPr>
              <w:t>. Дискотека.</w:t>
            </w:r>
          </w:p>
          <w:p w:rsidR="00F84487" w:rsidRPr="00A819C6" w:rsidRDefault="00A819C6" w:rsidP="00F84487">
            <w:pPr>
              <w:pStyle w:val="a3"/>
              <w:contextualSpacing/>
            </w:pPr>
            <w:r w:rsidRPr="00A819C6">
              <w:rPr>
                <w:lang w:val="ru-RU"/>
              </w:rPr>
              <w:lastRenderedPageBreak/>
              <w:t>6</w:t>
            </w:r>
            <w:r w:rsidR="00F84487" w:rsidRPr="00A819C6">
              <w:t>. Праздничн</w:t>
            </w:r>
            <w:r w:rsidR="00F84487" w:rsidRPr="00A819C6">
              <w:rPr>
                <w:lang w:val="ru-RU"/>
              </w:rPr>
              <w:t>ый обед</w:t>
            </w:r>
            <w:r w:rsidR="00F84487" w:rsidRPr="00A819C6">
              <w:t>.</w:t>
            </w:r>
          </w:p>
          <w:p w:rsidR="00F84487" w:rsidRPr="00A819C6" w:rsidRDefault="00F84487" w:rsidP="00F84487">
            <w:pPr>
              <w:pStyle w:val="a3"/>
              <w:contextualSpacing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87" w:rsidRPr="00A819C6" w:rsidRDefault="00F84487" w:rsidP="00F8466D">
            <w:pPr>
              <w:pStyle w:val="a3"/>
              <w:spacing w:before="0" w:beforeAutospacing="0" w:after="0" w:afterAutospacing="0"/>
              <w:contextualSpacing/>
              <w:rPr>
                <w:b/>
                <w:lang w:val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87" w:rsidRPr="00A819C6" w:rsidRDefault="00F84487" w:rsidP="009D125A">
            <w:pPr>
              <w:pStyle w:val="a3"/>
              <w:spacing w:line="240" w:lineRule="atLeast"/>
              <w:contextualSpacing/>
              <w:rPr>
                <w:b/>
                <w:lang w:val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87" w:rsidRPr="00A819C6" w:rsidRDefault="00F84487" w:rsidP="00F84487">
            <w:pPr>
              <w:pStyle w:val="a3"/>
              <w:contextualSpacing/>
              <w:rPr>
                <w:b/>
                <w:lang w:val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87" w:rsidRPr="00A819C6" w:rsidRDefault="00F84487" w:rsidP="00F8466D">
            <w:pPr>
              <w:pStyle w:val="a3"/>
              <w:contextualSpacing/>
              <w:rPr>
                <w:b/>
                <w:lang w:val="ru-RU"/>
              </w:rPr>
            </w:pPr>
          </w:p>
        </w:tc>
      </w:tr>
    </w:tbl>
    <w:p w:rsidR="00F84487" w:rsidRDefault="00F84487" w:rsidP="00A819C6">
      <w:pPr>
        <w:spacing w:before="36" w:after="36"/>
        <w:rPr>
          <w:b/>
          <w:sz w:val="28"/>
          <w:szCs w:val="28"/>
        </w:rPr>
      </w:pPr>
    </w:p>
    <w:sectPr w:rsidR="00F84487" w:rsidSect="00F84487">
      <w:pgSz w:w="16838" w:h="11906" w:orient="landscape"/>
      <w:pgMar w:top="1701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6A1" w:rsidRDefault="00F216A1" w:rsidP="00F84487">
      <w:pPr>
        <w:spacing w:after="0" w:line="240" w:lineRule="auto"/>
      </w:pPr>
      <w:r>
        <w:separator/>
      </w:r>
    </w:p>
  </w:endnote>
  <w:endnote w:type="continuationSeparator" w:id="1">
    <w:p w:rsidR="00F216A1" w:rsidRDefault="00F216A1" w:rsidP="00F8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6A1" w:rsidRDefault="00F216A1" w:rsidP="00F84487">
      <w:pPr>
        <w:spacing w:after="0" w:line="240" w:lineRule="auto"/>
      </w:pPr>
      <w:r>
        <w:separator/>
      </w:r>
    </w:p>
  </w:footnote>
  <w:footnote w:type="continuationSeparator" w:id="1">
    <w:p w:rsidR="00F216A1" w:rsidRDefault="00F216A1" w:rsidP="00F84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4487"/>
    <w:rsid w:val="00032D5C"/>
    <w:rsid w:val="00315482"/>
    <w:rsid w:val="004D54C8"/>
    <w:rsid w:val="00545E63"/>
    <w:rsid w:val="005A602A"/>
    <w:rsid w:val="0080464D"/>
    <w:rsid w:val="009D125A"/>
    <w:rsid w:val="00A819C6"/>
    <w:rsid w:val="00AE5636"/>
    <w:rsid w:val="00BA2AEC"/>
    <w:rsid w:val="00E8379D"/>
    <w:rsid w:val="00F216A1"/>
    <w:rsid w:val="00F84487"/>
    <w:rsid w:val="00F8466D"/>
    <w:rsid w:val="00FB2E41"/>
    <w:rsid w:val="00FE4857"/>
    <w:rsid w:val="00FF02AB"/>
    <w:rsid w:val="00FF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styleId="a4">
    <w:name w:val="header"/>
    <w:basedOn w:val="a"/>
    <w:link w:val="a5"/>
    <w:uiPriority w:val="99"/>
    <w:semiHidden/>
    <w:unhideWhenUsed/>
    <w:rsid w:val="00F8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4487"/>
  </w:style>
  <w:style w:type="paragraph" w:styleId="a6">
    <w:name w:val="footer"/>
    <w:basedOn w:val="a"/>
    <w:link w:val="a7"/>
    <w:uiPriority w:val="99"/>
    <w:semiHidden/>
    <w:unhideWhenUsed/>
    <w:rsid w:val="00F8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4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i3</cp:lastModifiedBy>
  <cp:revision>2</cp:revision>
  <dcterms:created xsi:type="dcterms:W3CDTF">2025-05-08T07:58:00Z</dcterms:created>
  <dcterms:modified xsi:type="dcterms:W3CDTF">2025-05-08T07:58:00Z</dcterms:modified>
</cp:coreProperties>
</file>