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4A" w:rsidRDefault="001F154A" w:rsidP="001F154A">
      <w:pPr>
        <w:spacing w:line="25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                                                                       УТВЕРЖДАЮ </w:t>
      </w:r>
    </w:p>
    <w:p w:rsidR="001F154A" w:rsidRPr="001F154A" w:rsidRDefault="001F154A" w:rsidP="001F154A">
      <w:pPr>
        <w:spacing w:line="256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                                                                                         </w:t>
      </w:r>
      <w:r w:rsidRPr="001F154A">
        <w:rPr>
          <w:rFonts w:eastAsia="Calibri"/>
          <w:szCs w:val="22"/>
          <w:lang w:eastAsia="en-US"/>
        </w:rPr>
        <w:t xml:space="preserve">Директор МКОУ «СОШ», </w:t>
      </w:r>
    </w:p>
    <w:p w:rsidR="001F154A" w:rsidRDefault="001F154A" w:rsidP="001F154A">
      <w:pPr>
        <w:spacing w:line="256" w:lineRule="auto"/>
        <w:jc w:val="center"/>
        <w:rPr>
          <w:rFonts w:eastAsia="Calibri"/>
          <w:szCs w:val="22"/>
          <w:lang w:eastAsia="en-US"/>
        </w:rPr>
      </w:pPr>
      <w:r w:rsidRPr="001F154A">
        <w:rPr>
          <w:rFonts w:eastAsia="Calibri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szCs w:val="22"/>
          <w:lang w:eastAsia="en-US"/>
        </w:rPr>
        <w:t xml:space="preserve">                         </w:t>
      </w:r>
      <w:r w:rsidRPr="001F154A">
        <w:rPr>
          <w:rFonts w:eastAsia="Calibri"/>
          <w:szCs w:val="22"/>
          <w:lang w:eastAsia="en-US"/>
        </w:rPr>
        <w:t xml:space="preserve">д. </w:t>
      </w:r>
      <w:proofErr w:type="spellStart"/>
      <w:r w:rsidRPr="001F154A">
        <w:rPr>
          <w:rFonts w:eastAsia="Calibri"/>
          <w:szCs w:val="22"/>
          <w:lang w:eastAsia="en-US"/>
        </w:rPr>
        <w:t>Киреевское-Второе</w:t>
      </w:r>
      <w:proofErr w:type="spellEnd"/>
      <w:r>
        <w:rPr>
          <w:rFonts w:eastAsia="Calibri"/>
          <w:szCs w:val="22"/>
          <w:lang w:eastAsia="en-US"/>
        </w:rPr>
        <w:t>:</w:t>
      </w:r>
      <w:r w:rsidRPr="001F154A">
        <w:rPr>
          <w:rFonts w:eastAsia="Calibri"/>
          <w:szCs w:val="22"/>
          <w:lang w:eastAsia="en-US"/>
        </w:rPr>
        <w:t xml:space="preserve"> </w:t>
      </w:r>
    </w:p>
    <w:p w:rsidR="001F154A" w:rsidRDefault="001F154A" w:rsidP="001F154A">
      <w:pPr>
        <w:spacing w:line="256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                                                        ______________ М.А. </w:t>
      </w:r>
      <w:proofErr w:type="spellStart"/>
      <w:r>
        <w:rPr>
          <w:rFonts w:eastAsia="Calibri"/>
          <w:szCs w:val="22"/>
          <w:lang w:eastAsia="en-US"/>
        </w:rPr>
        <w:t>Мудрова</w:t>
      </w:r>
      <w:proofErr w:type="spellEnd"/>
    </w:p>
    <w:p w:rsidR="001F154A" w:rsidRDefault="001F154A" w:rsidP="001F154A">
      <w:pPr>
        <w:spacing w:line="256" w:lineRule="auto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</w:p>
    <w:p w:rsidR="001F154A" w:rsidRPr="001F154A" w:rsidRDefault="001F154A" w:rsidP="001F154A">
      <w:pPr>
        <w:spacing w:line="256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  <w:r w:rsidRPr="001F154A">
        <w:rPr>
          <w:rFonts w:eastAsia="Calibri"/>
        </w:rPr>
        <w:t xml:space="preserve">Приказ от </w:t>
      </w:r>
      <w:r w:rsidR="00CD45E5">
        <w:rPr>
          <w:rFonts w:eastAsia="Calibri"/>
        </w:rPr>
        <w:t>0</w:t>
      </w:r>
      <w:bookmarkStart w:id="0" w:name="_GoBack"/>
      <w:bookmarkEnd w:id="0"/>
      <w:r w:rsidR="00C45218">
        <w:rPr>
          <w:rFonts w:eastAsia="Calibri"/>
        </w:rPr>
        <w:t>6</w:t>
      </w:r>
      <w:r w:rsidRPr="001F154A">
        <w:rPr>
          <w:rFonts w:eastAsia="Calibri"/>
        </w:rPr>
        <w:t>.09.2022 г. № 1</w:t>
      </w:r>
      <w:r w:rsidR="00C45218">
        <w:rPr>
          <w:rFonts w:eastAsia="Calibri"/>
        </w:rPr>
        <w:t>55</w:t>
      </w:r>
      <w:r w:rsidRPr="001F154A">
        <w:rPr>
          <w:rFonts w:eastAsia="Calibri"/>
        </w:rPr>
        <w:t>-01</w:t>
      </w:r>
    </w:p>
    <w:p w:rsidR="001F154A" w:rsidRDefault="001F154A" w:rsidP="001F154A">
      <w:pPr>
        <w:spacing w:line="256" w:lineRule="auto"/>
        <w:jc w:val="center"/>
        <w:rPr>
          <w:rFonts w:eastAsia="Calibri"/>
          <w:b/>
          <w:szCs w:val="22"/>
          <w:lang w:eastAsia="en-US"/>
        </w:rPr>
      </w:pPr>
    </w:p>
    <w:p w:rsidR="001F154A" w:rsidRDefault="001F154A" w:rsidP="001F154A">
      <w:pPr>
        <w:spacing w:line="256" w:lineRule="auto"/>
        <w:jc w:val="center"/>
        <w:rPr>
          <w:rFonts w:eastAsia="Calibri"/>
          <w:b/>
          <w:szCs w:val="22"/>
          <w:lang w:eastAsia="en-US"/>
        </w:rPr>
      </w:pPr>
    </w:p>
    <w:p w:rsidR="001F154A" w:rsidRDefault="001F154A" w:rsidP="001F154A">
      <w:pPr>
        <w:spacing w:line="256" w:lineRule="auto"/>
        <w:jc w:val="center"/>
        <w:rPr>
          <w:rFonts w:eastAsia="Calibri"/>
          <w:b/>
          <w:szCs w:val="22"/>
          <w:lang w:eastAsia="en-US"/>
        </w:rPr>
      </w:pPr>
    </w:p>
    <w:p w:rsidR="001F154A" w:rsidRPr="001F154A" w:rsidRDefault="001F154A" w:rsidP="001F154A">
      <w:pPr>
        <w:spacing w:line="256" w:lineRule="auto"/>
        <w:jc w:val="center"/>
        <w:rPr>
          <w:rFonts w:eastAsia="Calibri"/>
          <w:b/>
          <w:szCs w:val="22"/>
          <w:lang w:eastAsia="en-US"/>
        </w:rPr>
      </w:pPr>
      <w:r w:rsidRPr="001F154A">
        <w:rPr>
          <w:rFonts w:eastAsia="Calibri"/>
          <w:b/>
          <w:szCs w:val="22"/>
          <w:lang w:eastAsia="en-US"/>
        </w:rPr>
        <w:t xml:space="preserve">Единый график проведения оценочных процедур </w:t>
      </w:r>
    </w:p>
    <w:p w:rsidR="001F154A" w:rsidRPr="001F154A" w:rsidRDefault="001F154A" w:rsidP="001F154A">
      <w:pPr>
        <w:spacing w:line="256" w:lineRule="auto"/>
        <w:jc w:val="center"/>
        <w:rPr>
          <w:rFonts w:eastAsia="Calibri"/>
          <w:b/>
          <w:szCs w:val="22"/>
          <w:lang w:eastAsia="en-US"/>
        </w:rPr>
      </w:pPr>
      <w:r w:rsidRPr="001F154A">
        <w:rPr>
          <w:rFonts w:eastAsia="Calibri"/>
          <w:b/>
          <w:szCs w:val="22"/>
          <w:lang w:eastAsia="en-US"/>
        </w:rPr>
        <w:t xml:space="preserve">в МКОУ «СОШ», д. </w:t>
      </w:r>
      <w:proofErr w:type="spellStart"/>
      <w:r w:rsidRPr="001F154A">
        <w:rPr>
          <w:rFonts w:eastAsia="Calibri"/>
          <w:b/>
          <w:szCs w:val="22"/>
          <w:lang w:eastAsia="en-US"/>
        </w:rPr>
        <w:t>Киреевское-Второе</w:t>
      </w:r>
      <w:proofErr w:type="spellEnd"/>
      <w:r w:rsidRPr="001F154A">
        <w:rPr>
          <w:rFonts w:eastAsia="Calibri"/>
          <w:b/>
          <w:szCs w:val="22"/>
          <w:lang w:eastAsia="en-US"/>
        </w:rPr>
        <w:t xml:space="preserve"> </w:t>
      </w:r>
    </w:p>
    <w:p w:rsidR="001F154A" w:rsidRDefault="001F154A" w:rsidP="001F154A">
      <w:pPr>
        <w:spacing w:line="256" w:lineRule="auto"/>
        <w:jc w:val="center"/>
        <w:rPr>
          <w:rFonts w:eastAsia="Calibri"/>
          <w:b/>
          <w:szCs w:val="22"/>
          <w:lang w:eastAsia="en-US"/>
        </w:rPr>
      </w:pPr>
      <w:r w:rsidRPr="001F154A">
        <w:rPr>
          <w:rFonts w:eastAsia="Calibri"/>
          <w:b/>
          <w:szCs w:val="22"/>
          <w:lang w:val="en-US" w:eastAsia="en-US"/>
        </w:rPr>
        <w:t>I</w:t>
      </w:r>
      <w:r w:rsidRPr="001F154A">
        <w:rPr>
          <w:rFonts w:eastAsia="Calibri"/>
          <w:b/>
          <w:szCs w:val="22"/>
          <w:lang w:eastAsia="en-US"/>
        </w:rPr>
        <w:t xml:space="preserve"> полугодие 2022-2023 учебного года</w:t>
      </w:r>
    </w:p>
    <w:p w:rsidR="001F154A" w:rsidRPr="001F154A" w:rsidRDefault="001F154A" w:rsidP="001F154A">
      <w:pPr>
        <w:spacing w:line="256" w:lineRule="auto"/>
        <w:jc w:val="center"/>
        <w:rPr>
          <w:rFonts w:eastAsia="Calibri"/>
          <w:b/>
          <w:szCs w:val="22"/>
          <w:lang w:eastAsia="en-US"/>
        </w:rPr>
      </w:pPr>
    </w:p>
    <w:tbl>
      <w:tblPr>
        <w:tblStyle w:val="a4"/>
        <w:tblW w:w="10802" w:type="dxa"/>
        <w:tblInd w:w="-858" w:type="dxa"/>
        <w:tblLook w:val="04A0"/>
      </w:tblPr>
      <w:tblGrid>
        <w:gridCol w:w="1101"/>
        <w:gridCol w:w="2126"/>
        <w:gridCol w:w="3118"/>
        <w:gridCol w:w="1134"/>
        <w:gridCol w:w="3323"/>
      </w:tblGrid>
      <w:tr w:rsidR="001F154A" w:rsidRPr="001F154A" w:rsidTr="00411342">
        <w:trPr>
          <w:trHeight w:val="31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F154A">
              <w:rPr>
                <w:rFonts w:ascii="Times New Roman" w:hAnsi="Times New Roman"/>
                <w:b/>
                <w:lang w:eastAsia="en-US"/>
              </w:rPr>
              <w:t>Период проведенной оценочной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F154A">
              <w:rPr>
                <w:rFonts w:ascii="Times New Roman" w:hAnsi="Times New Roman"/>
                <w:b/>
                <w:lang w:eastAsia="en-US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F154A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F154A">
              <w:rPr>
                <w:rFonts w:ascii="Times New Roman" w:hAnsi="Times New Roman"/>
                <w:b/>
                <w:bCs/>
                <w:lang w:eastAsia="en-US"/>
              </w:rPr>
              <w:t>Контрольные мероприятия</w:t>
            </w:r>
          </w:p>
        </w:tc>
      </w:tr>
      <w:tr w:rsidR="001F154A" w:rsidRPr="001F154A" w:rsidTr="00411342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54A" w:rsidRPr="001F154A" w:rsidRDefault="001F154A" w:rsidP="001F154A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1F154A" w:rsidRPr="001F154A" w:rsidRDefault="001F154A" w:rsidP="001F154A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F154A">
              <w:rPr>
                <w:rFonts w:ascii="Times New Roman" w:hAnsi="Times New Roman"/>
                <w:b/>
                <w:lang w:eastAsia="en-US"/>
              </w:rPr>
              <w:t>Сентябрь</w:t>
            </w:r>
          </w:p>
          <w:p w:rsidR="001F154A" w:rsidRPr="001F154A" w:rsidRDefault="001F154A" w:rsidP="001F154A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06.09.2022-</w:t>
            </w:r>
          </w:p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15.09.2022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2-4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F154A">
              <w:rPr>
                <w:rFonts w:ascii="Times New Roman" w:hAnsi="Times New Roman"/>
                <w:lang w:eastAsia="en-US"/>
              </w:rPr>
              <w:t>Внутришкольный</w:t>
            </w:r>
            <w:proofErr w:type="spellEnd"/>
            <w:r w:rsidRPr="001F154A">
              <w:rPr>
                <w:rFonts w:ascii="Times New Roman" w:hAnsi="Times New Roman"/>
                <w:lang w:eastAsia="en-US"/>
              </w:rPr>
              <w:t xml:space="preserve"> мониторинг качества подготовки </w:t>
            </w:r>
            <w:proofErr w:type="gramStart"/>
            <w:r w:rsidRPr="001F154A"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</w:p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(входной контроль)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2-4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Литературное чтение (проверка техники чтения)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2-4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20.09.2022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21.09.2022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Физика/биология/химия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случае случайного выбора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22.09.2022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случае случайного выбора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23.09.2022.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История/география/</w:t>
            </w:r>
          </w:p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случае случайного выбора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24.09.2022г.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27.09.2022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28.09.2022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Физика/биология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случае случайного выбора</w:t>
            </w:r>
          </w:p>
        </w:tc>
      </w:tr>
      <w:tr w:rsidR="001F154A" w:rsidRPr="001F154A" w:rsidTr="00411342">
        <w:trPr>
          <w:trHeight w:val="2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54A" w:rsidRPr="001F154A" w:rsidRDefault="001F154A" w:rsidP="001F154A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1F154A" w:rsidRPr="001F154A" w:rsidRDefault="001F154A" w:rsidP="001F154A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F154A">
              <w:rPr>
                <w:rFonts w:ascii="Times New Roman" w:hAnsi="Times New Roman"/>
                <w:b/>
                <w:lang w:eastAsia="en-US"/>
              </w:rPr>
              <w:t xml:space="preserve">Октябрь </w:t>
            </w:r>
          </w:p>
          <w:p w:rsidR="001F154A" w:rsidRPr="001F154A" w:rsidRDefault="001F154A" w:rsidP="001F154A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04.10.2022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История/география/</w:t>
            </w:r>
          </w:p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случае случайного выбора</w:t>
            </w:r>
          </w:p>
        </w:tc>
      </w:tr>
      <w:tr w:rsidR="001F154A" w:rsidRPr="001F154A" w:rsidTr="00411342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05.10.2022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История/география/</w:t>
            </w:r>
          </w:p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случае случайного выбора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06.10.2022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07.10.2022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10.10.2022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11.10.2022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13.10.2022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ВПР в штатном режиме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17.10.2022-21.10.2022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2-4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F154A">
              <w:rPr>
                <w:rFonts w:ascii="Times New Roman" w:hAnsi="Times New Roman"/>
                <w:lang w:eastAsia="en-US"/>
              </w:rPr>
              <w:t>Внутришкольный</w:t>
            </w:r>
            <w:proofErr w:type="spellEnd"/>
            <w:r w:rsidRPr="001F154A">
              <w:rPr>
                <w:rFonts w:ascii="Times New Roman" w:hAnsi="Times New Roman"/>
                <w:lang w:eastAsia="en-US"/>
              </w:rPr>
              <w:t xml:space="preserve"> мониторинг качества подготовки </w:t>
            </w:r>
            <w:proofErr w:type="gramStart"/>
            <w:r w:rsidRPr="001F154A"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  <w:r w:rsidRPr="001F154A">
              <w:rPr>
                <w:rFonts w:ascii="Times New Roman" w:hAnsi="Times New Roman"/>
                <w:lang w:eastAsia="en-US"/>
              </w:rPr>
              <w:t xml:space="preserve"> по литературному чтению</w:t>
            </w:r>
          </w:p>
          <w:p w:rsid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(промежуточный контроль)</w:t>
            </w:r>
          </w:p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F154A" w:rsidRPr="001F154A" w:rsidTr="00411342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54A" w:rsidRPr="001F154A" w:rsidRDefault="001F154A" w:rsidP="001F154A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b/>
                <w:lang w:eastAsia="en-US"/>
              </w:rPr>
              <w:t>Декабрь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13.12.2022-</w:t>
            </w:r>
          </w:p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23.12.2022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язык, математика,</w:t>
            </w:r>
          </w:p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 xml:space="preserve">литературное чтение </w:t>
            </w:r>
            <w:r w:rsidRPr="001F154A">
              <w:rPr>
                <w:rFonts w:ascii="Times New Roman" w:hAnsi="Times New Roman"/>
                <w:lang w:eastAsia="en-US"/>
              </w:rPr>
              <w:lastRenderedPageBreak/>
              <w:t>(проверка техники чтения)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lastRenderedPageBreak/>
              <w:t>2-4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F154A">
              <w:rPr>
                <w:rFonts w:ascii="Times New Roman" w:hAnsi="Times New Roman"/>
                <w:lang w:eastAsia="en-US"/>
              </w:rPr>
              <w:t>Внутришкольный</w:t>
            </w:r>
            <w:proofErr w:type="spellEnd"/>
            <w:r w:rsidRPr="001F154A">
              <w:rPr>
                <w:rFonts w:ascii="Times New Roman" w:hAnsi="Times New Roman"/>
                <w:lang w:eastAsia="en-US"/>
              </w:rPr>
              <w:t xml:space="preserve"> мониторинг качества подготовки </w:t>
            </w:r>
            <w:proofErr w:type="gramStart"/>
            <w:r w:rsidRPr="001F154A">
              <w:rPr>
                <w:rFonts w:ascii="Times New Roman" w:hAnsi="Times New Roman"/>
                <w:lang w:eastAsia="en-US"/>
              </w:rPr>
              <w:lastRenderedPageBreak/>
              <w:t>обучающихся</w:t>
            </w:r>
            <w:proofErr w:type="gramEnd"/>
          </w:p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(промежуточный  контроль)</w:t>
            </w: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язык, математика,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язык, математика,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F154A" w:rsidRPr="001F154A" w:rsidTr="004113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язык, математика,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F154A" w:rsidRPr="001F154A" w:rsidTr="00411342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Русский язык, математика,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F154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4A" w:rsidRPr="001F154A" w:rsidRDefault="001F154A" w:rsidP="001F154A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9365D3" w:rsidRDefault="009365D3"/>
    <w:sectPr w:rsidR="009365D3" w:rsidSect="003A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F2"/>
    <w:rsid w:val="001F154A"/>
    <w:rsid w:val="003A4A83"/>
    <w:rsid w:val="00661333"/>
    <w:rsid w:val="00710BF2"/>
    <w:rsid w:val="009365D3"/>
    <w:rsid w:val="00BA7E8C"/>
    <w:rsid w:val="00C45218"/>
    <w:rsid w:val="00CC4DD1"/>
    <w:rsid w:val="00CD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C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7E8C"/>
    <w:pPr>
      <w:shd w:val="clear" w:color="auto" w:fill="465479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E8C"/>
    <w:rPr>
      <w:b/>
      <w:bCs/>
      <w:color w:val="FFFFFF"/>
      <w:kern w:val="36"/>
      <w:sz w:val="30"/>
      <w:szCs w:val="30"/>
      <w:shd w:val="clear" w:color="auto" w:fill="465479"/>
      <w:lang w:eastAsia="ru-RU"/>
    </w:rPr>
  </w:style>
  <w:style w:type="paragraph" w:styleId="a3">
    <w:name w:val="No Spacing"/>
    <w:uiPriority w:val="1"/>
    <w:qFormat/>
    <w:rsid w:val="00BA7E8C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1F154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C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7E8C"/>
    <w:pPr>
      <w:shd w:val="clear" w:color="auto" w:fill="465479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E8C"/>
    <w:rPr>
      <w:b/>
      <w:bCs/>
      <w:color w:val="FFFFFF"/>
      <w:kern w:val="36"/>
      <w:sz w:val="30"/>
      <w:szCs w:val="30"/>
      <w:shd w:val="clear" w:color="auto" w:fill="465479"/>
      <w:lang w:eastAsia="ru-RU"/>
    </w:rPr>
  </w:style>
  <w:style w:type="paragraph" w:styleId="a3">
    <w:name w:val="No Spacing"/>
    <w:uiPriority w:val="1"/>
    <w:qFormat/>
    <w:rsid w:val="00BA7E8C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1F154A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Катковы</cp:lastModifiedBy>
  <cp:revision>2</cp:revision>
  <dcterms:created xsi:type="dcterms:W3CDTF">2022-09-19T09:44:00Z</dcterms:created>
  <dcterms:modified xsi:type="dcterms:W3CDTF">2022-09-19T09:44:00Z</dcterms:modified>
</cp:coreProperties>
</file>